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772" w:rsidRPr="00864D21" w:rsidRDefault="004D7772" w:rsidP="004D7772">
      <w:pPr>
        <w:spacing w:after="0" w:line="240" w:lineRule="auto"/>
        <w:jc w:val="center"/>
        <w:rPr>
          <w:rFonts w:ascii="Times New Roman" w:hAnsi="Times New Roman" w:cs="Times New Roman"/>
          <w:b/>
          <w:sz w:val="24"/>
          <w:szCs w:val="24"/>
        </w:rPr>
      </w:pPr>
      <w:r w:rsidRPr="00864D21">
        <w:rPr>
          <w:rFonts w:ascii="Times New Roman" w:hAnsi="Times New Roman" w:cs="Times New Roman"/>
          <w:b/>
          <w:sz w:val="24"/>
          <w:szCs w:val="24"/>
        </w:rPr>
        <w:t xml:space="preserve">Межрегиональная олимпиада школьников «Будущие исследователи – будущее науки». </w:t>
      </w:r>
      <w:r w:rsidRPr="00864D21">
        <w:rPr>
          <w:rFonts w:ascii="Times New Roman" w:hAnsi="Times New Roman" w:cs="Times New Roman"/>
          <w:b/>
          <w:sz w:val="24"/>
          <w:szCs w:val="24"/>
        </w:rPr>
        <w:br/>
        <w:t>Русский язык. Финал 2021/22</w:t>
      </w:r>
    </w:p>
    <w:p w:rsidR="004D7772" w:rsidRPr="00864D21" w:rsidRDefault="004D7772" w:rsidP="004D77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7-9</w:t>
      </w:r>
      <w:r w:rsidRPr="00864D21">
        <w:rPr>
          <w:rFonts w:ascii="Times New Roman" w:hAnsi="Times New Roman" w:cs="Times New Roman"/>
          <w:b/>
          <w:sz w:val="24"/>
          <w:szCs w:val="24"/>
        </w:rPr>
        <w:t xml:space="preserve"> классы</w:t>
      </w:r>
    </w:p>
    <w:p w:rsidR="004D7772" w:rsidRPr="00864D21" w:rsidRDefault="004D7772" w:rsidP="004D7772">
      <w:pPr>
        <w:spacing w:after="0" w:line="240" w:lineRule="auto"/>
        <w:jc w:val="center"/>
        <w:rPr>
          <w:rFonts w:ascii="Times New Roman" w:hAnsi="Times New Roman" w:cs="Times New Roman"/>
          <w:b/>
          <w:i/>
          <w:sz w:val="24"/>
          <w:szCs w:val="24"/>
        </w:rPr>
      </w:pPr>
      <w:r w:rsidRPr="00864D21">
        <w:rPr>
          <w:rFonts w:ascii="Times New Roman" w:hAnsi="Times New Roman" w:cs="Times New Roman"/>
          <w:b/>
          <w:i/>
          <w:sz w:val="24"/>
          <w:szCs w:val="24"/>
        </w:rPr>
        <w:t>Время выполнения – 180 минут.</w:t>
      </w:r>
    </w:p>
    <w:p w:rsidR="00C4662B" w:rsidRDefault="00C4662B" w:rsidP="00C4662B">
      <w:pPr>
        <w:spacing w:after="0" w:line="276" w:lineRule="auto"/>
        <w:jc w:val="center"/>
        <w:rPr>
          <w:rFonts w:ascii="Times New Roman" w:hAnsi="Times New Roman" w:cs="Times New Roman"/>
          <w:b/>
          <w:sz w:val="24"/>
          <w:szCs w:val="24"/>
          <w:shd w:val="clear" w:color="auto" w:fill="FFFFFF"/>
        </w:rPr>
      </w:pPr>
    </w:p>
    <w:tbl>
      <w:tblPr>
        <w:tblStyle w:val="a3"/>
        <w:tblW w:w="0" w:type="auto"/>
        <w:tblLook w:val="04A0" w:firstRow="1" w:lastRow="0" w:firstColumn="1" w:lastColumn="0" w:noHBand="0" w:noVBand="1"/>
      </w:tblPr>
      <w:tblGrid>
        <w:gridCol w:w="841"/>
        <w:gridCol w:w="668"/>
        <w:gridCol w:w="675"/>
        <w:gridCol w:w="716"/>
        <w:gridCol w:w="708"/>
        <w:gridCol w:w="675"/>
        <w:gridCol w:w="708"/>
        <w:gridCol w:w="667"/>
        <w:gridCol w:w="708"/>
        <w:gridCol w:w="675"/>
        <w:gridCol w:w="717"/>
        <w:gridCol w:w="717"/>
        <w:gridCol w:w="870"/>
      </w:tblGrid>
      <w:tr w:rsidR="00C4662B" w:rsidTr="00DF1F2D">
        <w:tc>
          <w:tcPr>
            <w:tcW w:w="841" w:type="dxa"/>
          </w:tcPr>
          <w:p w:rsidR="00C4662B" w:rsidRPr="0062650F" w:rsidRDefault="00C4662B" w:rsidP="00DF1F2D">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w:t>
            </w:r>
          </w:p>
        </w:tc>
        <w:tc>
          <w:tcPr>
            <w:tcW w:w="668" w:type="dxa"/>
          </w:tcPr>
          <w:p w:rsidR="00C4662B" w:rsidRPr="0062650F" w:rsidRDefault="00C4662B" w:rsidP="00DF1F2D">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1</w:t>
            </w:r>
          </w:p>
        </w:tc>
        <w:tc>
          <w:tcPr>
            <w:tcW w:w="675" w:type="dxa"/>
          </w:tcPr>
          <w:p w:rsidR="00C4662B" w:rsidRPr="0062650F" w:rsidRDefault="00C4662B" w:rsidP="00DF1F2D">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2</w:t>
            </w:r>
          </w:p>
        </w:tc>
        <w:tc>
          <w:tcPr>
            <w:tcW w:w="716" w:type="dxa"/>
          </w:tcPr>
          <w:p w:rsidR="00C4662B" w:rsidRPr="0062650F" w:rsidRDefault="00C4662B" w:rsidP="00DF1F2D">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3</w:t>
            </w:r>
          </w:p>
        </w:tc>
        <w:tc>
          <w:tcPr>
            <w:tcW w:w="708" w:type="dxa"/>
          </w:tcPr>
          <w:p w:rsidR="00C4662B" w:rsidRPr="0062650F" w:rsidRDefault="00C4662B" w:rsidP="00DF1F2D">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4</w:t>
            </w:r>
          </w:p>
        </w:tc>
        <w:tc>
          <w:tcPr>
            <w:tcW w:w="675" w:type="dxa"/>
          </w:tcPr>
          <w:p w:rsidR="00C4662B" w:rsidRPr="0062650F" w:rsidRDefault="00C4662B" w:rsidP="00DF1F2D">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5</w:t>
            </w:r>
          </w:p>
        </w:tc>
        <w:tc>
          <w:tcPr>
            <w:tcW w:w="708" w:type="dxa"/>
          </w:tcPr>
          <w:p w:rsidR="00C4662B" w:rsidRPr="0062650F" w:rsidRDefault="00C4662B" w:rsidP="00DF1F2D">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6</w:t>
            </w:r>
          </w:p>
        </w:tc>
        <w:tc>
          <w:tcPr>
            <w:tcW w:w="667" w:type="dxa"/>
          </w:tcPr>
          <w:p w:rsidR="00C4662B" w:rsidRPr="0062650F" w:rsidRDefault="00C4662B" w:rsidP="00DF1F2D">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7</w:t>
            </w:r>
          </w:p>
        </w:tc>
        <w:tc>
          <w:tcPr>
            <w:tcW w:w="708" w:type="dxa"/>
          </w:tcPr>
          <w:p w:rsidR="00C4662B" w:rsidRPr="0062650F" w:rsidRDefault="00C4662B" w:rsidP="00DF1F2D">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8</w:t>
            </w:r>
          </w:p>
        </w:tc>
        <w:tc>
          <w:tcPr>
            <w:tcW w:w="675" w:type="dxa"/>
          </w:tcPr>
          <w:p w:rsidR="00C4662B" w:rsidRPr="0062650F" w:rsidRDefault="00C4662B" w:rsidP="00DF1F2D">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9</w:t>
            </w:r>
          </w:p>
        </w:tc>
        <w:tc>
          <w:tcPr>
            <w:tcW w:w="717" w:type="dxa"/>
          </w:tcPr>
          <w:p w:rsidR="00C4662B" w:rsidRPr="0062650F" w:rsidRDefault="00C4662B" w:rsidP="00DF1F2D">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10</w:t>
            </w:r>
          </w:p>
        </w:tc>
        <w:tc>
          <w:tcPr>
            <w:tcW w:w="717" w:type="dxa"/>
          </w:tcPr>
          <w:p w:rsidR="00C4662B" w:rsidRPr="0062650F" w:rsidRDefault="00C4662B" w:rsidP="00DF1F2D">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w:t>
            </w:r>
            <w:r w:rsidRPr="0062650F">
              <w:rPr>
                <w:rFonts w:ascii="Times New Roman" w:eastAsia="Times New Roman" w:hAnsi="Times New Roman" w:cs="Times New Roman"/>
                <w:b/>
                <w:sz w:val="24"/>
                <w:szCs w:val="24"/>
                <w:lang w:val="en-US" w:eastAsia="ru-RU"/>
              </w:rPr>
              <w:t>II</w:t>
            </w:r>
          </w:p>
        </w:tc>
        <w:tc>
          <w:tcPr>
            <w:tcW w:w="870" w:type="dxa"/>
          </w:tcPr>
          <w:p w:rsidR="00C4662B" w:rsidRPr="0062650F" w:rsidRDefault="00C4662B" w:rsidP="00DF1F2D">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w:t>
            </w:r>
          </w:p>
        </w:tc>
      </w:tr>
      <w:tr w:rsidR="00C4662B" w:rsidTr="00DF1F2D">
        <w:tc>
          <w:tcPr>
            <w:tcW w:w="841" w:type="dxa"/>
          </w:tcPr>
          <w:p w:rsidR="00C4662B" w:rsidRPr="0062650F" w:rsidRDefault="00C4662B" w:rsidP="00DF1F2D">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Балл</w:t>
            </w:r>
          </w:p>
        </w:tc>
        <w:tc>
          <w:tcPr>
            <w:tcW w:w="668" w:type="dxa"/>
          </w:tcPr>
          <w:p w:rsidR="00C4662B" w:rsidRPr="0062650F" w:rsidRDefault="00930FEE" w:rsidP="00305BD5">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05BD5">
              <w:rPr>
                <w:rFonts w:ascii="Times New Roman" w:eastAsia="Times New Roman" w:hAnsi="Times New Roman" w:cs="Times New Roman"/>
                <w:b/>
                <w:sz w:val="24"/>
                <w:szCs w:val="24"/>
                <w:lang w:eastAsia="ru-RU"/>
              </w:rPr>
              <w:t>5</w:t>
            </w:r>
          </w:p>
        </w:tc>
        <w:tc>
          <w:tcPr>
            <w:tcW w:w="675" w:type="dxa"/>
          </w:tcPr>
          <w:p w:rsidR="00C4662B" w:rsidRPr="0062650F" w:rsidRDefault="00C4662B" w:rsidP="00305BD5">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05BD5">
              <w:rPr>
                <w:rFonts w:ascii="Times New Roman" w:eastAsia="Times New Roman" w:hAnsi="Times New Roman" w:cs="Times New Roman"/>
                <w:b/>
                <w:sz w:val="24"/>
                <w:szCs w:val="24"/>
                <w:lang w:eastAsia="ru-RU"/>
              </w:rPr>
              <w:t>5</w:t>
            </w:r>
          </w:p>
        </w:tc>
        <w:tc>
          <w:tcPr>
            <w:tcW w:w="716" w:type="dxa"/>
          </w:tcPr>
          <w:p w:rsidR="00C4662B" w:rsidRPr="0062650F" w:rsidRDefault="00305BD5" w:rsidP="00305BD5">
            <w:pPr>
              <w:spacing w:before="100" w:beforeAutospacing="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708" w:type="dxa"/>
          </w:tcPr>
          <w:p w:rsidR="00C4662B" w:rsidRPr="0062650F" w:rsidRDefault="00930FEE" w:rsidP="00DF1F2D">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10</w:t>
            </w:r>
          </w:p>
        </w:tc>
        <w:tc>
          <w:tcPr>
            <w:tcW w:w="675" w:type="dxa"/>
          </w:tcPr>
          <w:p w:rsidR="00C4662B" w:rsidRPr="0062650F" w:rsidRDefault="00930FEE" w:rsidP="00930FEE">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10</w:t>
            </w:r>
          </w:p>
        </w:tc>
        <w:tc>
          <w:tcPr>
            <w:tcW w:w="708" w:type="dxa"/>
          </w:tcPr>
          <w:p w:rsidR="00C4662B" w:rsidRPr="0062650F" w:rsidRDefault="00305BD5" w:rsidP="00305BD5">
            <w:pPr>
              <w:spacing w:before="100" w:beforeAutospacing="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667" w:type="dxa"/>
          </w:tcPr>
          <w:p w:rsidR="00C4662B" w:rsidRPr="0062650F" w:rsidRDefault="00305BD5" w:rsidP="00305BD5">
            <w:pPr>
              <w:spacing w:before="100" w:beforeAutospacing="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708" w:type="dxa"/>
          </w:tcPr>
          <w:p w:rsidR="00C4662B" w:rsidRPr="0062650F" w:rsidRDefault="00C4662B" w:rsidP="00DF1F2D">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30FEE">
              <w:rPr>
                <w:rFonts w:ascii="Times New Roman" w:eastAsia="Times New Roman" w:hAnsi="Times New Roman" w:cs="Times New Roman"/>
                <w:b/>
                <w:sz w:val="24"/>
                <w:szCs w:val="24"/>
                <w:lang w:eastAsia="ru-RU"/>
              </w:rPr>
              <w:t xml:space="preserve">   9</w:t>
            </w:r>
          </w:p>
        </w:tc>
        <w:tc>
          <w:tcPr>
            <w:tcW w:w="675" w:type="dxa"/>
          </w:tcPr>
          <w:p w:rsidR="00C4662B" w:rsidRPr="0062650F" w:rsidRDefault="00930FEE" w:rsidP="00DF1F2D">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9</w:t>
            </w:r>
          </w:p>
        </w:tc>
        <w:tc>
          <w:tcPr>
            <w:tcW w:w="717" w:type="dxa"/>
          </w:tcPr>
          <w:p w:rsidR="00C4662B" w:rsidRPr="0062650F" w:rsidRDefault="00C4662B" w:rsidP="00DF1F2D">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3</w:t>
            </w:r>
          </w:p>
        </w:tc>
        <w:tc>
          <w:tcPr>
            <w:tcW w:w="717" w:type="dxa"/>
          </w:tcPr>
          <w:p w:rsidR="00C4662B" w:rsidRPr="0062650F" w:rsidRDefault="00930FEE" w:rsidP="00DF1F2D">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13</w:t>
            </w:r>
          </w:p>
        </w:tc>
        <w:tc>
          <w:tcPr>
            <w:tcW w:w="870" w:type="dxa"/>
          </w:tcPr>
          <w:p w:rsidR="00C4662B" w:rsidRDefault="00C4662B" w:rsidP="00DF1F2D">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100</w:t>
            </w:r>
          </w:p>
        </w:tc>
      </w:tr>
    </w:tbl>
    <w:p w:rsidR="00401015" w:rsidRDefault="00401015" w:rsidP="00C4662B">
      <w:pPr>
        <w:pStyle w:val="a4"/>
        <w:shd w:val="clear" w:color="auto" w:fill="FFFFFF"/>
        <w:spacing w:before="0" w:beforeAutospacing="0" w:after="0" w:afterAutospacing="0"/>
        <w:ind w:firstLine="225"/>
        <w:jc w:val="both"/>
        <w:textAlignment w:val="baseline"/>
        <w:rPr>
          <w:color w:val="000000"/>
        </w:rPr>
      </w:pPr>
    </w:p>
    <w:p w:rsidR="00C4662B" w:rsidRPr="00C4662B" w:rsidRDefault="00C4662B" w:rsidP="00BF2DA6">
      <w:pPr>
        <w:pStyle w:val="a4"/>
        <w:shd w:val="clear" w:color="auto" w:fill="FFFFFF"/>
        <w:spacing w:before="0" w:beforeAutospacing="0" w:after="0" w:afterAutospacing="0" w:line="276" w:lineRule="auto"/>
        <w:ind w:firstLine="225"/>
        <w:jc w:val="both"/>
        <w:textAlignment w:val="baseline"/>
        <w:rPr>
          <w:color w:val="000000"/>
        </w:rPr>
      </w:pPr>
      <w:r w:rsidRPr="00C4662B">
        <w:rPr>
          <w:color w:val="000000"/>
        </w:rPr>
        <w:t>Общ</w:t>
      </w:r>
      <w:r w:rsidR="00036C0A">
        <w:rPr>
          <w:color w:val="000000"/>
        </w:rPr>
        <w:t>ение во время труда необходимо</w:t>
      </w:r>
      <w:r w:rsidRPr="00C4662B">
        <w:rPr>
          <w:color w:val="000000"/>
        </w:rPr>
        <w:t xml:space="preserve"> для человека и отличает более всего остального его труд от «труда» животных. А для общения необходим язык. Совершенно ясно поэтому, что</w:t>
      </w:r>
      <w:r w:rsidR="00C732B7">
        <w:rPr>
          <w:color w:val="000000"/>
        </w:rPr>
        <w:t xml:space="preserve"> </w:t>
      </w:r>
      <w:r w:rsidRPr="00C4662B">
        <w:rPr>
          <w:b/>
          <w:bCs/>
          <w:color w:val="000000"/>
          <w:bdr w:val="none" w:sz="0" w:space="0" w:color="auto" w:frame="1"/>
          <w:shd w:val="clear" w:color="auto" w:fill="FFFFFF"/>
        </w:rPr>
        <w:t>язык</w:t>
      </w:r>
      <w:r w:rsidR="00C732B7">
        <w:rPr>
          <w:b/>
          <w:bCs/>
          <w:color w:val="000000"/>
          <w:bdr w:val="none" w:sz="0" w:space="0" w:color="auto" w:frame="1"/>
          <w:shd w:val="clear" w:color="auto" w:fill="FFFFFF"/>
        </w:rPr>
        <w:t xml:space="preserve"> </w:t>
      </w:r>
      <w:r w:rsidRPr="00C4662B">
        <w:rPr>
          <w:color w:val="000000"/>
        </w:rPr>
        <w:t xml:space="preserve">и должен был появиться у человека в связи с его трудом, который, начавшись с самого простого, медленно, но неуклонно усложнялся и как бы вырастал. И у нас есть все основания думать, что язык родился из тех необходимых для работы восклицаний, из тех возгласов и отрывочных звуков, которыми люди с самых ранних пор обменивались, занимаясь своими тяжкими в те времена трудами. Возгласы эти никак нельзя смешивать с «непроизвольными выкриками». Каждый из нас «ахает» от испуга или стонет от боли и на </w:t>
      </w:r>
      <w:r w:rsidRPr="00C732B7">
        <w:rPr>
          <w:color w:val="000000"/>
        </w:rPr>
        <w:t>людях</w:t>
      </w:r>
      <w:r w:rsidR="00C732B7" w:rsidRPr="00C732B7">
        <w:rPr>
          <w:color w:val="000000"/>
        </w:rPr>
        <w:t>,</w:t>
      </w:r>
      <w:r w:rsidRPr="00C732B7">
        <w:rPr>
          <w:color w:val="000000"/>
        </w:rPr>
        <w:t xml:space="preserve"> и</w:t>
      </w:r>
      <w:r w:rsidRPr="00C4662B">
        <w:rPr>
          <w:color w:val="000000"/>
        </w:rPr>
        <w:t xml:space="preserve"> наедине с собой. Это происходит действительно «непроизвольно». Но никто не закричит в полном одиночестве «эй-эй», никто не шепнет скрипучем</w:t>
      </w:r>
      <w:r w:rsidR="002B3B70">
        <w:rPr>
          <w:color w:val="000000"/>
        </w:rPr>
        <w:t>у дереву «тсс», не крикнет «тпру</w:t>
      </w:r>
      <w:r w:rsidRPr="00C4662B">
        <w:rPr>
          <w:color w:val="000000"/>
        </w:rPr>
        <w:t>» стремительному потоку. Все это восклицания, заранее предполагающие собеседника, слушателя, соучастника в совместном деле, который должен их услышать и на которого они должны так или иначе подействовать. Их испускают только для того, чтобы слышащий сделал что-то, в чем-то изменил свое поведение. Они и дали начало языку.</w:t>
      </w:r>
    </w:p>
    <w:p w:rsidR="00C4662B" w:rsidRPr="00C4662B" w:rsidRDefault="00C4662B" w:rsidP="00BF2DA6">
      <w:pPr>
        <w:pStyle w:val="a4"/>
        <w:shd w:val="clear" w:color="auto" w:fill="FFFFFF"/>
        <w:spacing w:before="0" w:beforeAutospacing="0" w:after="0" w:afterAutospacing="0" w:line="276" w:lineRule="auto"/>
        <w:ind w:firstLine="225"/>
        <w:jc w:val="both"/>
        <w:textAlignment w:val="baseline"/>
        <w:rPr>
          <w:color w:val="000000"/>
        </w:rPr>
      </w:pPr>
      <w:r w:rsidRPr="00C4662B">
        <w:rPr>
          <w:color w:val="000000"/>
        </w:rPr>
        <w:t>Среди всех животных мира одно-единственное – человек – в свое время резко перестроило свою жизнь. Обезьяны остались жить на деревьях, а предки наши спустились с ветвей на землю. Они выпрямились, приняли новое, вертикальное положение. Их передние ноги превратились в свободные от грубой работы – ходьбы – руки, в первое орудие труда, способное служить для изготовления других, уже искусственных орудий. Изменилась и грудная клетка человека; иной стала и его гортань; они как бы подготовились к своей будущей особенной работе; они получили возможность постепенно стать не только органами дыхания, но и органами речи.</w:t>
      </w:r>
    </w:p>
    <w:p w:rsidR="00C4662B" w:rsidRPr="00C4662B" w:rsidRDefault="00C4662B" w:rsidP="00BF2DA6">
      <w:pPr>
        <w:pStyle w:val="a4"/>
        <w:shd w:val="clear" w:color="auto" w:fill="FFFFFF"/>
        <w:spacing w:before="0" w:beforeAutospacing="0" w:after="0" w:afterAutospacing="0" w:line="276" w:lineRule="auto"/>
        <w:ind w:firstLine="225"/>
        <w:jc w:val="both"/>
        <w:textAlignment w:val="baseline"/>
        <w:rPr>
          <w:color w:val="000000"/>
        </w:rPr>
      </w:pPr>
      <w:r w:rsidRPr="00C4662B">
        <w:rPr>
          <w:color w:val="000000"/>
        </w:rPr>
        <w:t>После того как это произошло, человек смог заняться не тем</w:t>
      </w:r>
      <w:r w:rsidR="00283B77">
        <w:rPr>
          <w:color w:val="000000"/>
        </w:rPr>
        <w:t xml:space="preserve"> </w:t>
      </w:r>
      <w:r w:rsidRPr="00C4662B">
        <w:rPr>
          <w:b/>
          <w:bCs/>
          <w:color w:val="000000"/>
          <w:bdr w:val="none" w:sz="0" w:space="0" w:color="auto" w:frame="1"/>
          <w:shd w:val="clear" w:color="auto" w:fill="FFFFFF"/>
        </w:rPr>
        <w:t>единственным</w:t>
      </w:r>
      <w:r w:rsidR="00283B77">
        <w:rPr>
          <w:b/>
          <w:bCs/>
          <w:color w:val="000000"/>
          <w:bdr w:val="none" w:sz="0" w:space="0" w:color="auto" w:frame="1"/>
          <w:shd w:val="clear" w:color="auto" w:fill="FFFFFF"/>
        </w:rPr>
        <w:t xml:space="preserve"> </w:t>
      </w:r>
      <w:r w:rsidRPr="00C4662B">
        <w:rPr>
          <w:color w:val="000000"/>
        </w:rPr>
        <w:t>делом, к которому его</w:t>
      </w:r>
      <w:r w:rsidR="00283B77">
        <w:rPr>
          <w:color w:val="000000"/>
        </w:rPr>
        <w:t xml:space="preserve"> </w:t>
      </w:r>
      <w:r w:rsidRPr="00C4662B">
        <w:rPr>
          <w:b/>
          <w:bCs/>
          <w:color w:val="000000"/>
          <w:bdr w:val="none" w:sz="0" w:space="0" w:color="auto" w:frame="1"/>
          <w:shd w:val="clear" w:color="auto" w:fill="FFFFFF"/>
        </w:rPr>
        <w:t>предназначила природа</w:t>
      </w:r>
      <w:r w:rsidR="00283B77">
        <w:rPr>
          <w:b/>
          <w:bCs/>
          <w:color w:val="000000"/>
          <w:bdr w:val="none" w:sz="0" w:space="0" w:color="auto" w:frame="1"/>
          <w:shd w:val="clear" w:color="auto" w:fill="FFFFFF"/>
        </w:rPr>
        <w:t xml:space="preserve"> </w:t>
      </w:r>
      <w:r w:rsidRPr="00C4662B">
        <w:rPr>
          <w:color w:val="000000"/>
        </w:rPr>
        <w:t>(как обезьяны занимаются только сбором всего съедобного), а многими разными делами, любыми, по его желанию и надобности.</w:t>
      </w:r>
    </w:p>
    <w:p w:rsidR="00C4662B" w:rsidRPr="00C4662B" w:rsidRDefault="00C4662B" w:rsidP="00BF2DA6">
      <w:pPr>
        <w:pStyle w:val="a4"/>
        <w:shd w:val="clear" w:color="auto" w:fill="FFFFFF"/>
        <w:spacing w:before="0" w:beforeAutospacing="0" w:after="0" w:afterAutospacing="0" w:line="276" w:lineRule="auto"/>
        <w:ind w:firstLine="225"/>
        <w:jc w:val="both"/>
        <w:textAlignment w:val="baseline"/>
        <w:rPr>
          <w:color w:val="000000"/>
        </w:rPr>
      </w:pPr>
      <w:r w:rsidRPr="00C4662B">
        <w:rPr>
          <w:color w:val="000000"/>
        </w:rPr>
        <w:t>Меняя орудия, которые ему служат, он теперь мог свободно менять и характер своего труда: из землекопа становиться рыболовом, из рыболова – дровосеком или каменщиком. Он начал сам себе создавать по мере надобности то «лапы» крота, то «клюв» дятла, то «когти» скопы-рыболова, то «клыки» льва или запасливые «защечные мешки» крысы-сеноставца.</w:t>
      </w:r>
    </w:p>
    <w:p w:rsidR="00C4662B" w:rsidRPr="00C4662B" w:rsidRDefault="00C4662B" w:rsidP="00BF2DA6">
      <w:pPr>
        <w:pStyle w:val="a4"/>
        <w:shd w:val="clear" w:color="auto" w:fill="FFFFFF"/>
        <w:spacing w:before="0" w:beforeAutospacing="0" w:after="0" w:afterAutospacing="0" w:line="276" w:lineRule="auto"/>
        <w:ind w:firstLine="225"/>
        <w:jc w:val="both"/>
        <w:textAlignment w:val="baseline"/>
        <w:rPr>
          <w:color w:val="000000"/>
        </w:rPr>
      </w:pPr>
      <w:r w:rsidRPr="00C4662B">
        <w:rPr>
          <w:color w:val="000000"/>
        </w:rPr>
        <w:t>Этого мало: дятел или скопа не могут усовершенствовать свой кл</w:t>
      </w:r>
      <w:r w:rsidR="0067589A">
        <w:rPr>
          <w:color w:val="000000"/>
        </w:rPr>
        <w:t>юв-долото или свои лапы-остроги, волки и лисицы не могут пр</w:t>
      </w:r>
      <w:r w:rsidR="00B7112E">
        <w:rPr>
          <w:color w:val="000000"/>
        </w:rPr>
        <w:t>е</w:t>
      </w:r>
      <w:r w:rsidR="0067589A">
        <w:rPr>
          <w:color w:val="000000"/>
        </w:rPr>
        <w:t>врати</w:t>
      </w:r>
      <w:r w:rsidR="00B7112E">
        <w:rPr>
          <w:color w:val="000000"/>
        </w:rPr>
        <w:t>т</w:t>
      </w:r>
      <w:r w:rsidR="0067589A">
        <w:rPr>
          <w:color w:val="000000"/>
        </w:rPr>
        <w:t xml:space="preserve">ь свои </w:t>
      </w:r>
      <w:r w:rsidR="00B7112E">
        <w:rPr>
          <w:color w:val="000000"/>
        </w:rPr>
        <w:t>логова в удобные квартиры,</w:t>
      </w:r>
      <w:r w:rsidRPr="00C4662B">
        <w:rPr>
          <w:color w:val="000000"/>
        </w:rPr>
        <w:t xml:space="preserve"> </w:t>
      </w:r>
      <w:r w:rsidR="00B7112E">
        <w:rPr>
          <w:color w:val="000000"/>
        </w:rPr>
        <w:t>а</w:t>
      </w:r>
      <w:r w:rsidRPr="00C4662B">
        <w:rPr>
          <w:color w:val="000000"/>
        </w:rPr>
        <w:t xml:space="preserve"> человек получил возможность улучшать результаты труда, совершенствуя искусственные органы – орудия. Он приобрел способность учиться новым видам труда, употребляя новые орудия. Сразу, одним ударом, он захватил в свою власть все то богатство работ, которые могли выполнять животные самых различных видов, семейств и пород. Одновременно он научился быть и пауком, плетущим сети, и осой, лепящей из глины сосуды для меда, и древоточцем, гравирующим хитрые ходы на древесине, и тигром, убивающим буйволов, и термитом, возводящим огромные и сложные постройки своих «городов». Он стал человеком.</w:t>
      </w:r>
    </w:p>
    <w:p w:rsidR="00C4662B" w:rsidRDefault="00C4662B" w:rsidP="00BF2DA6">
      <w:pPr>
        <w:pStyle w:val="a4"/>
        <w:shd w:val="clear" w:color="auto" w:fill="FFFFFF"/>
        <w:spacing w:before="0" w:beforeAutospacing="0" w:after="0" w:afterAutospacing="0" w:line="276" w:lineRule="auto"/>
        <w:ind w:firstLine="225"/>
        <w:jc w:val="both"/>
        <w:textAlignment w:val="baseline"/>
        <w:rPr>
          <w:color w:val="000000"/>
        </w:rPr>
      </w:pPr>
      <w:r w:rsidRPr="00C4662B">
        <w:rPr>
          <w:color w:val="000000"/>
        </w:rPr>
        <w:t>И если до этого ему, как и его остальным родичам, все еще неплохо служил инстинкт, теперь потребовался новый наставник. Инстинкт не поможет тому, кто всю жизнь рубил топором, овладеть пилой или буравчиком. Сделать это способен только</w:t>
      </w:r>
      <w:r w:rsidR="00283B77">
        <w:rPr>
          <w:color w:val="000000"/>
        </w:rPr>
        <w:t xml:space="preserve"> </w:t>
      </w:r>
      <w:r w:rsidRPr="00C4662B">
        <w:rPr>
          <w:b/>
          <w:bCs/>
          <w:color w:val="000000"/>
          <w:bdr w:val="none" w:sz="0" w:space="0" w:color="auto" w:frame="1"/>
          <w:shd w:val="clear" w:color="auto" w:fill="FFFFFF"/>
        </w:rPr>
        <w:t>разум</w:t>
      </w:r>
      <w:r w:rsidRPr="00C4662B">
        <w:rPr>
          <w:color w:val="000000"/>
        </w:rPr>
        <w:t>.</w:t>
      </w:r>
    </w:p>
    <w:p w:rsidR="004D7772" w:rsidRDefault="004D7772">
      <w:pPr>
        <w:rPr>
          <w:rFonts w:ascii="Times New Roman" w:eastAsia="Times New Roman" w:hAnsi="Times New Roman" w:cs="Times New Roman"/>
          <w:b/>
          <w:color w:val="000000"/>
          <w:sz w:val="24"/>
          <w:szCs w:val="24"/>
          <w:lang w:eastAsia="ru-RU"/>
        </w:rPr>
      </w:pPr>
      <w:r>
        <w:rPr>
          <w:b/>
          <w:color w:val="000000"/>
        </w:rPr>
        <w:br w:type="page"/>
      </w:r>
    </w:p>
    <w:p w:rsidR="00401015" w:rsidRDefault="001D18EE" w:rsidP="004D7772">
      <w:pPr>
        <w:pStyle w:val="a4"/>
        <w:shd w:val="clear" w:color="auto" w:fill="FFFFFF"/>
        <w:tabs>
          <w:tab w:val="left" w:pos="426"/>
        </w:tabs>
        <w:spacing w:before="0" w:beforeAutospacing="0" w:after="0" w:afterAutospacing="0"/>
        <w:ind w:left="426" w:hanging="426"/>
        <w:jc w:val="both"/>
        <w:textAlignment w:val="baseline"/>
        <w:rPr>
          <w:color w:val="000000"/>
        </w:rPr>
      </w:pPr>
      <w:r w:rsidRPr="00C22C77">
        <w:rPr>
          <w:b/>
          <w:color w:val="000000"/>
        </w:rPr>
        <w:lastRenderedPageBreak/>
        <w:t>1</w:t>
      </w:r>
      <w:r>
        <w:rPr>
          <w:color w:val="000000"/>
        </w:rPr>
        <w:t>.</w:t>
      </w:r>
      <w:r w:rsidR="004D7772">
        <w:rPr>
          <w:color w:val="000000"/>
        </w:rPr>
        <w:tab/>
      </w:r>
      <w:r w:rsidR="002B3B70" w:rsidRPr="006C0B63">
        <w:rPr>
          <w:color w:val="000000"/>
        </w:rPr>
        <w:t>В систему каждого из существующих языков входят междометия (</w:t>
      </w:r>
      <w:r w:rsidR="002B3B70" w:rsidRPr="00E86300">
        <w:rPr>
          <w:i/>
          <w:color w:val="000000"/>
        </w:rPr>
        <w:t>эй-эй, тсс, тпру</w:t>
      </w:r>
      <w:r w:rsidR="002B3B70" w:rsidRPr="006C0B63">
        <w:rPr>
          <w:color w:val="000000"/>
        </w:rPr>
        <w:t xml:space="preserve">) </w:t>
      </w:r>
      <w:r>
        <w:rPr>
          <w:color w:val="000000"/>
        </w:rPr>
        <w:t xml:space="preserve">и </w:t>
      </w:r>
      <w:r w:rsidR="002B3B70" w:rsidRPr="006C0B63">
        <w:rPr>
          <w:color w:val="000000"/>
        </w:rPr>
        <w:t>звукоподражательные слова</w:t>
      </w:r>
      <w:r w:rsidR="007D35C9" w:rsidRPr="006C0B63">
        <w:rPr>
          <w:color w:val="000000"/>
        </w:rPr>
        <w:t xml:space="preserve"> </w:t>
      </w:r>
      <w:r w:rsidR="006C0B63" w:rsidRPr="006C0B63">
        <w:rPr>
          <w:color w:val="000000"/>
        </w:rPr>
        <w:t>(</w:t>
      </w:r>
      <w:r w:rsidR="006C0B63" w:rsidRPr="00E86300">
        <w:rPr>
          <w:i/>
          <w:color w:val="000000"/>
        </w:rPr>
        <w:t>кап-кап, ку-ку, хрю-хрю</w:t>
      </w:r>
      <w:r w:rsidR="006C0B63" w:rsidRPr="006C0B63">
        <w:rPr>
          <w:color w:val="000000"/>
        </w:rPr>
        <w:t>)</w:t>
      </w:r>
      <w:r w:rsidR="002B3B70" w:rsidRPr="006C0B63">
        <w:rPr>
          <w:color w:val="000000"/>
        </w:rPr>
        <w:t>.</w:t>
      </w:r>
      <w:r w:rsidR="003D1DDD">
        <w:rPr>
          <w:color w:val="000000"/>
        </w:rPr>
        <w:t xml:space="preserve"> </w:t>
      </w:r>
      <w:r w:rsidR="006240EB">
        <w:rPr>
          <w:color w:val="000000"/>
        </w:rPr>
        <w:t>Укажите</w:t>
      </w:r>
      <w:r w:rsidR="006C0B63">
        <w:rPr>
          <w:color w:val="000000"/>
        </w:rPr>
        <w:t xml:space="preserve">, в чем различие в значении </w:t>
      </w:r>
      <w:r w:rsidR="00C732B7">
        <w:rPr>
          <w:color w:val="000000"/>
        </w:rPr>
        <w:t>м</w:t>
      </w:r>
      <w:r w:rsidR="003D1DDD">
        <w:rPr>
          <w:color w:val="000000"/>
        </w:rPr>
        <w:t>еждометий и звукоподражательных слов</w:t>
      </w:r>
      <w:r w:rsidR="00C732B7">
        <w:rPr>
          <w:color w:val="000000"/>
        </w:rPr>
        <w:t>.</w:t>
      </w:r>
    </w:p>
    <w:p w:rsidR="00C04558" w:rsidRPr="006C0B63" w:rsidRDefault="00C04558" w:rsidP="004D7772">
      <w:pPr>
        <w:pStyle w:val="a4"/>
        <w:shd w:val="clear" w:color="auto" w:fill="FFFFFF"/>
        <w:tabs>
          <w:tab w:val="left" w:pos="426"/>
        </w:tabs>
        <w:spacing w:before="0" w:beforeAutospacing="0" w:after="0" w:afterAutospacing="0"/>
        <w:ind w:left="426" w:hanging="426"/>
        <w:jc w:val="both"/>
        <w:textAlignment w:val="baseline"/>
        <w:rPr>
          <w:color w:val="000000"/>
        </w:rPr>
      </w:pPr>
    </w:p>
    <w:p w:rsidR="00401015" w:rsidRDefault="001D18EE" w:rsidP="004D7772">
      <w:pPr>
        <w:pStyle w:val="a4"/>
        <w:shd w:val="clear" w:color="auto" w:fill="FFFFFF"/>
        <w:tabs>
          <w:tab w:val="left" w:pos="426"/>
        </w:tabs>
        <w:spacing w:before="0" w:beforeAutospacing="0" w:after="0" w:afterAutospacing="0"/>
        <w:ind w:left="426" w:hanging="426"/>
        <w:jc w:val="both"/>
        <w:textAlignment w:val="baseline"/>
        <w:rPr>
          <w:color w:val="000000"/>
        </w:rPr>
      </w:pPr>
      <w:r w:rsidRPr="00C22C77">
        <w:rPr>
          <w:b/>
        </w:rPr>
        <w:t>2.</w:t>
      </w:r>
      <w:r w:rsidR="004D7772">
        <w:tab/>
      </w:r>
      <w:r w:rsidR="006240EB" w:rsidRPr="006240EB">
        <w:t xml:space="preserve">В </w:t>
      </w:r>
      <w:r w:rsidR="006240EB" w:rsidRPr="001D18EE">
        <w:rPr>
          <w:color w:val="000000"/>
        </w:rPr>
        <w:t>русском языке звуки, которые издает утка</w:t>
      </w:r>
      <w:r w:rsidR="003D1DDD" w:rsidRPr="00C732B7">
        <w:rPr>
          <w:color w:val="000000"/>
        </w:rPr>
        <w:t>,</w:t>
      </w:r>
      <w:r w:rsidR="006240EB" w:rsidRPr="001D18EE">
        <w:rPr>
          <w:color w:val="000000"/>
        </w:rPr>
        <w:t xml:space="preserve"> передаются как </w:t>
      </w:r>
      <w:r w:rsidR="006240EB" w:rsidRPr="00C22C77">
        <w:rPr>
          <w:i/>
          <w:color w:val="000000"/>
        </w:rPr>
        <w:t>кря-кря</w:t>
      </w:r>
      <w:r w:rsidR="006240EB" w:rsidRPr="001D18EE">
        <w:rPr>
          <w:color w:val="000000"/>
        </w:rPr>
        <w:t>, во франц</w:t>
      </w:r>
      <w:r>
        <w:rPr>
          <w:color w:val="000000"/>
        </w:rPr>
        <w:t>узском -</w:t>
      </w:r>
      <w:r w:rsidRPr="001D18EE">
        <w:rPr>
          <w:color w:val="000000"/>
        </w:rPr>
        <w:t xml:space="preserve"> </w:t>
      </w:r>
      <w:r w:rsidRPr="00C22C77">
        <w:rPr>
          <w:i/>
          <w:color w:val="000000"/>
        </w:rPr>
        <w:t>куэн-куэн</w:t>
      </w:r>
      <w:r w:rsidRPr="001D18EE">
        <w:rPr>
          <w:color w:val="000000"/>
        </w:rPr>
        <w:t xml:space="preserve">, в румынском - </w:t>
      </w:r>
      <w:r w:rsidRPr="00C22C77">
        <w:rPr>
          <w:i/>
          <w:color w:val="000000"/>
        </w:rPr>
        <w:t>мак-мак-мак</w:t>
      </w:r>
      <w:r w:rsidRPr="001D18EE">
        <w:rPr>
          <w:color w:val="000000"/>
        </w:rPr>
        <w:t xml:space="preserve">, в датском - </w:t>
      </w:r>
      <w:r w:rsidRPr="00C22C77">
        <w:rPr>
          <w:i/>
          <w:color w:val="000000"/>
        </w:rPr>
        <w:t>раб-раб-раб</w:t>
      </w:r>
      <w:r w:rsidRPr="001D18EE">
        <w:rPr>
          <w:color w:val="000000"/>
        </w:rPr>
        <w:t xml:space="preserve">. Объясните, </w:t>
      </w:r>
      <w:r w:rsidR="00263F40">
        <w:rPr>
          <w:color w:val="000000"/>
        </w:rPr>
        <w:t>почему в разных языках кряканье</w:t>
      </w:r>
      <w:r w:rsidRPr="001D18EE">
        <w:rPr>
          <w:color w:val="000000"/>
        </w:rPr>
        <w:t xml:space="preserve"> утки</w:t>
      </w:r>
      <w:r w:rsidR="00263F40">
        <w:rPr>
          <w:color w:val="000000"/>
        </w:rPr>
        <w:t xml:space="preserve"> передается по-разному</w:t>
      </w:r>
      <w:r w:rsidRPr="001D18EE">
        <w:rPr>
          <w:color w:val="000000"/>
        </w:rPr>
        <w:t>.</w:t>
      </w:r>
    </w:p>
    <w:p w:rsidR="00403FA8" w:rsidRDefault="00403FA8" w:rsidP="004D7772">
      <w:pPr>
        <w:pStyle w:val="a4"/>
        <w:shd w:val="clear" w:color="auto" w:fill="FFFFFF"/>
        <w:tabs>
          <w:tab w:val="left" w:pos="426"/>
        </w:tabs>
        <w:spacing w:before="0" w:beforeAutospacing="0" w:after="0" w:afterAutospacing="0"/>
        <w:ind w:left="426" w:hanging="426"/>
        <w:jc w:val="both"/>
        <w:textAlignment w:val="baseline"/>
        <w:rPr>
          <w:b/>
          <w:color w:val="000000"/>
        </w:rPr>
      </w:pPr>
    </w:p>
    <w:p w:rsidR="00E91910" w:rsidRDefault="00E91910" w:rsidP="004D7772">
      <w:pPr>
        <w:pStyle w:val="a4"/>
        <w:shd w:val="clear" w:color="auto" w:fill="FFFFFF"/>
        <w:tabs>
          <w:tab w:val="left" w:pos="426"/>
        </w:tabs>
        <w:spacing w:before="0" w:beforeAutospacing="0" w:after="0" w:afterAutospacing="0"/>
        <w:ind w:left="426" w:hanging="426"/>
        <w:jc w:val="both"/>
        <w:textAlignment w:val="baseline"/>
        <w:rPr>
          <w:color w:val="000000"/>
        </w:rPr>
      </w:pPr>
      <w:r w:rsidRPr="00E91910">
        <w:rPr>
          <w:b/>
          <w:color w:val="000000"/>
        </w:rPr>
        <w:t>3.</w:t>
      </w:r>
      <w:r w:rsidR="004D7772">
        <w:rPr>
          <w:b/>
          <w:color w:val="000000"/>
        </w:rPr>
        <w:tab/>
      </w:r>
      <w:r w:rsidRPr="00403FA8">
        <w:rPr>
          <w:color w:val="000000"/>
        </w:rPr>
        <w:t xml:space="preserve">Установите, что общего в значениях следующих слов </w:t>
      </w:r>
      <w:r w:rsidR="00403FA8" w:rsidRPr="00403FA8">
        <w:rPr>
          <w:color w:val="000000"/>
        </w:rPr>
        <w:t xml:space="preserve">в современном русском языке и </w:t>
      </w:r>
      <w:r w:rsidR="001F0393">
        <w:rPr>
          <w:color w:val="000000"/>
        </w:rPr>
        <w:t xml:space="preserve">от каких слов они образованы </w:t>
      </w:r>
      <w:r w:rsidR="00403FA8" w:rsidRPr="00403FA8">
        <w:rPr>
          <w:color w:val="000000"/>
        </w:rPr>
        <w:t>с исторической точки зрения</w:t>
      </w:r>
      <w:r w:rsidR="00B7112E">
        <w:rPr>
          <w:color w:val="000000"/>
        </w:rPr>
        <w:t>. Отметьте чередования звуков, которые произошли при образовании этих слов.</w:t>
      </w:r>
    </w:p>
    <w:p w:rsidR="00403FA8" w:rsidRPr="00403FA8" w:rsidRDefault="00167587" w:rsidP="004D7772">
      <w:pPr>
        <w:pStyle w:val="a4"/>
        <w:shd w:val="clear" w:color="auto" w:fill="FFFFFF"/>
        <w:tabs>
          <w:tab w:val="left" w:pos="426"/>
        </w:tabs>
        <w:spacing w:before="0" w:beforeAutospacing="0" w:after="0" w:afterAutospacing="0"/>
        <w:ind w:left="426" w:hanging="426"/>
        <w:jc w:val="center"/>
        <w:textAlignment w:val="baseline"/>
        <w:rPr>
          <w:i/>
          <w:color w:val="000000"/>
        </w:rPr>
      </w:pPr>
      <w:r w:rsidRPr="00167587">
        <w:rPr>
          <w:i/>
          <w:color w:val="000000"/>
        </w:rPr>
        <w:t xml:space="preserve">логово </w:t>
      </w:r>
      <w:r w:rsidR="003D1DDD">
        <w:rPr>
          <w:i/>
          <w:color w:val="000000"/>
        </w:rPr>
        <w:t>–</w:t>
      </w:r>
      <w:r w:rsidRPr="00167587">
        <w:rPr>
          <w:i/>
          <w:color w:val="000000"/>
        </w:rPr>
        <w:t xml:space="preserve"> постель</w:t>
      </w:r>
      <w:r w:rsidR="003D1DDD">
        <w:rPr>
          <w:color w:val="000000"/>
        </w:rPr>
        <w:tab/>
      </w:r>
      <w:r w:rsidR="003D1DDD">
        <w:rPr>
          <w:color w:val="000000"/>
        </w:rPr>
        <w:tab/>
      </w:r>
      <w:r w:rsidR="00403FA8" w:rsidRPr="00403FA8">
        <w:rPr>
          <w:i/>
          <w:color w:val="000000"/>
        </w:rPr>
        <w:t>роща – сад</w:t>
      </w:r>
      <w:r w:rsidR="003D1DDD">
        <w:rPr>
          <w:i/>
          <w:color w:val="000000"/>
        </w:rPr>
        <w:tab/>
      </w:r>
      <w:r w:rsidR="003D1DDD">
        <w:rPr>
          <w:i/>
          <w:color w:val="000000"/>
        </w:rPr>
        <w:tab/>
      </w:r>
      <w:r w:rsidR="00B7112E">
        <w:rPr>
          <w:i/>
          <w:color w:val="000000"/>
        </w:rPr>
        <w:t>клубника - ежевика</w:t>
      </w:r>
    </w:p>
    <w:p w:rsidR="00E91910" w:rsidRPr="00403FA8" w:rsidRDefault="00E91910" w:rsidP="004D7772">
      <w:pPr>
        <w:pStyle w:val="a4"/>
        <w:shd w:val="clear" w:color="auto" w:fill="FFFFFF"/>
        <w:tabs>
          <w:tab w:val="left" w:pos="426"/>
        </w:tabs>
        <w:spacing w:before="0" w:beforeAutospacing="0" w:after="0" w:afterAutospacing="0"/>
        <w:ind w:left="426" w:hanging="426"/>
        <w:jc w:val="both"/>
        <w:textAlignment w:val="baseline"/>
        <w:rPr>
          <w:i/>
          <w:color w:val="000000"/>
        </w:rPr>
      </w:pPr>
    </w:p>
    <w:p w:rsidR="00E91910" w:rsidRDefault="00403FA8" w:rsidP="004D7772">
      <w:pPr>
        <w:pStyle w:val="a4"/>
        <w:shd w:val="clear" w:color="auto" w:fill="FFFFFF"/>
        <w:tabs>
          <w:tab w:val="left" w:pos="426"/>
        </w:tabs>
        <w:spacing w:before="0" w:beforeAutospacing="0" w:after="0" w:afterAutospacing="0"/>
        <w:ind w:left="426" w:hanging="426"/>
        <w:jc w:val="both"/>
        <w:textAlignment w:val="baseline"/>
      </w:pPr>
      <w:r w:rsidRPr="00E94E30">
        <w:rPr>
          <w:b/>
          <w:color w:val="000000"/>
        </w:rPr>
        <w:t>4</w:t>
      </w:r>
      <w:r w:rsidR="001D18EE" w:rsidRPr="00E94E30">
        <w:rPr>
          <w:b/>
          <w:color w:val="000000"/>
        </w:rPr>
        <w:t>.</w:t>
      </w:r>
      <w:r w:rsidR="004D7772">
        <w:rPr>
          <w:b/>
          <w:color w:val="000000"/>
        </w:rPr>
        <w:tab/>
      </w:r>
      <w:r w:rsidR="00263F40" w:rsidRPr="00263F40">
        <w:rPr>
          <w:color w:val="000000"/>
        </w:rPr>
        <w:t xml:space="preserve">Слово </w:t>
      </w:r>
      <w:r w:rsidR="00263F40" w:rsidRPr="00263F40">
        <w:rPr>
          <w:i/>
          <w:color w:val="000000"/>
        </w:rPr>
        <w:t>разум</w:t>
      </w:r>
      <w:r w:rsidR="00263F40" w:rsidRPr="00263F40">
        <w:rPr>
          <w:color w:val="000000"/>
        </w:rPr>
        <w:t xml:space="preserve"> имело исчезнувший из русского языка вариант </w:t>
      </w:r>
      <w:r w:rsidR="00263F40" w:rsidRPr="00263F40">
        <w:rPr>
          <w:i/>
          <w:color w:val="000000"/>
        </w:rPr>
        <w:t>рОзум</w:t>
      </w:r>
      <w:r w:rsidR="00263F40" w:rsidRPr="00263F40">
        <w:rPr>
          <w:color w:val="000000"/>
        </w:rPr>
        <w:t xml:space="preserve">. </w:t>
      </w:r>
      <w:r w:rsidR="000F6F6C">
        <w:rPr>
          <w:color w:val="000000"/>
        </w:rPr>
        <w:t>Определите происхождение этих слов, укажите признаки, которые доказывают разное происхождение.</w:t>
      </w:r>
      <w:r w:rsidR="00263F40">
        <w:rPr>
          <w:color w:val="000000"/>
        </w:rPr>
        <w:t xml:space="preserve"> </w:t>
      </w:r>
      <w:r w:rsidR="00792140" w:rsidRPr="00792140">
        <w:t>Подтвердите свои вы</w:t>
      </w:r>
      <w:r w:rsidR="00792140">
        <w:t>воды 2-мя</w:t>
      </w:r>
      <w:r w:rsidR="000F6F6C">
        <w:t xml:space="preserve"> примерами пар слов, имеющих такие же признаки.</w:t>
      </w:r>
    </w:p>
    <w:p w:rsidR="00403FA8" w:rsidRDefault="00403FA8" w:rsidP="004D7772">
      <w:pPr>
        <w:pStyle w:val="a4"/>
        <w:shd w:val="clear" w:color="auto" w:fill="FFFFFF"/>
        <w:tabs>
          <w:tab w:val="left" w:pos="426"/>
        </w:tabs>
        <w:spacing w:before="0" w:beforeAutospacing="0" w:after="0" w:afterAutospacing="0"/>
        <w:ind w:left="426" w:hanging="426"/>
        <w:jc w:val="both"/>
        <w:textAlignment w:val="baseline"/>
        <w:rPr>
          <w:b/>
          <w:color w:val="000000"/>
        </w:rPr>
      </w:pPr>
    </w:p>
    <w:p w:rsidR="00401015" w:rsidRDefault="00403FA8" w:rsidP="004D7772">
      <w:pPr>
        <w:pStyle w:val="a4"/>
        <w:shd w:val="clear" w:color="auto" w:fill="FFFFFF"/>
        <w:tabs>
          <w:tab w:val="left" w:pos="426"/>
        </w:tabs>
        <w:spacing w:before="0" w:beforeAutospacing="0" w:after="0" w:afterAutospacing="0"/>
        <w:ind w:left="426" w:hanging="426"/>
        <w:jc w:val="both"/>
        <w:textAlignment w:val="baseline"/>
        <w:rPr>
          <w:color w:val="000000"/>
        </w:rPr>
      </w:pPr>
      <w:r>
        <w:rPr>
          <w:b/>
          <w:color w:val="000000"/>
        </w:rPr>
        <w:t>5</w:t>
      </w:r>
      <w:r w:rsidR="004D7772">
        <w:rPr>
          <w:b/>
          <w:color w:val="000000"/>
        </w:rPr>
        <w:t>.</w:t>
      </w:r>
      <w:r w:rsidR="004D7772">
        <w:rPr>
          <w:b/>
          <w:color w:val="000000"/>
        </w:rPr>
        <w:tab/>
      </w:r>
      <w:r w:rsidR="00315A77" w:rsidRPr="00315A77">
        <w:rPr>
          <w:color w:val="000000"/>
        </w:rPr>
        <w:t xml:space="preserve">Дайте определения слов </w:t>
      </w:r>
      <w:r w:rsidR="00315A77" w:rsidRPr="00315A77">
        <w:rPr>
          <w:i/>
          <w:color w:val="000000"/>
        </w:rPr>
        <w:t>оружие</w:t>
      </w:r>
      <w:r w:rsidR="00315A77" w:rsidRPr="00315A77">
        <w:rPr>
          <w:color w:val="000000"/>
        </w:rPr>
        <w:t xml:space="preserve"> и </w:t>
      </w:r>
      <w:r w:rsidR="00315A77" w:rsidRPr="00E86300">
        <w:rPr>
          <w:i/>
          <w:color w:val="000000"/>
        </w:rPr>
        <w:t>орудие</w:t>
      </w:r>
      <w:r w:rsidR="00315A77" w:rsidRPr="00315A77">
        <w:rPr>
          <w:color w:val="000000"/>
        </w:rPr>
        <w:t xml:space="preserve">. </w:t>
      </w:r>
      <w:r w:rsidR="001864D9">
        <w:rPr>
          <w:color w:val="000000"/>
        </w:rPr>
        <w:t>Определите, значение какого слова является более широким.</w:t>
      </w:r>
      <w:r w:rsidR="00315A77">
        <w:rPr>
          <w:color w:val="000000"/>
        </w:rPr>
        <w:t xml:space="preserve"> </w:t>
      </w:r>
      <w:r w:rsidR="00315A77" w:rsidRPr="00315A77">
        <w:rPr>
          <w:color w:val="000000"/>
        </w:rPr>
        <w:t xml:space="preserve">Какими отношениями связаны эти слова? </w:t>
      </w:r>
    </w:p>
    <w:p w:rsidR="00C04558" w:rsidRPr="00315A77" w:rsidRDefault="00C04558" w:rsidP="004D7772">
      <w:pPr>
        <w:pStyle w:val="a4"/>
        <w:shd w:val="clear" w:color="auto" w:fill="FFFFFF"/>
        <w:tabs>
          <w:tab w:val="left" w:pos="426"/>
        </w:tabs>
        <w:spacing w:before="0" w:beforeAutospacing="0" w:after="0" w:afterAutospacing="0"/>
        <w:ind w:left="426" w:hanging="426"/>
        <w:jc w:val="both"/>
        <w:textAlignment w:val="baseline"/>
        <w:rPr>
          <w:color w:val="000000"/>
        </w:rPr>
      </w:pPr>
    </w:p>
    <w:p w:rsidR="00183DC1" w:rsidRDefault="00403FA8" w:rsidP="004D7772">
      <w:pPr>
        <w:pStyle w:val="a4"/>
        <w:shd w:val="clear" w:color="auto" w:fill="FFFFFF"/>
        <w:tabs>
          <w:tab w:val="left" w:pos="426"/>
        </w:tabs>
        <w:spacing w:before="0" w:beforeAutospacing="0" w:after="0" w:afterAutospacing="0"/>
        <w:ind w:left="426" w:hanging="426"/>
        <w:jc w:val="both"/>
        <w:textAlignment w:val="baseline"/>
        <w:rPr>
          <w:color w:val="000000"/>
        </w:rPr>
      </w:pPr>
      <w:r>
        <w:rPr>
          <w:b/>
          <w:color w:val="000000"/>
        </w:rPr>
        <w:t>6</w:t>
      </w:r>
      <w:r w:rsidR="004D7772">
        <w:rPr>
          <w:b/>
          <w:color w:val="000000"/>
        </w:rPr>
        <w:t>.</w:t>
      </w:r>
      <w:r w:rsidR="004D7772">
        <w:rPr>
          <w:b/>
          <w:color w:val="000000"/>
        </w:rPr>
        <w:tab/>
      </w:r>
      <w:r w:rsidR="00183DC1" w:rsidRPr="00183DC1">
        <w:rPr>
          <w:color w:val="000000"/>
        </w:rPr>
        <w:t>Выделите окончания в следующих слова</w:t>
      </w:r>
      <w:r w:rsidR="00183DC1">
        <w:rPr>
          <w:color w:val="000000"/>
        </w:rPr>
        <w:t>х</w:t>
      </w:r>
      <w:r w:rsidR="00183DC1" w:rsidRPr="00183DC1">
        <w:rPr>
          <w:color w:val="000000"/>
        </w:rPr>
        <w:t xml:space="preserve">. </w:t>
      </w:r>
      <w:r w:rsidR="007D3044">
        <w:rPr>
          <w:color w:val="000000"/>
        </w:rPr>
        <w:t>Объедините эти слова в группы</w:t>
      </w:r>
      <w:r w:rsidR="00183DC1">
        <w:rPr>
          <w:color w:val="000000"/>
        </w:rPr>
        <w:t xml:space="preserve"> по общности окончаний.</w:t>
      </w:r>
      <w:r w:rsidR="007D3044">
        <w:rPr>
          <w:color w:val="000000"/>
        </w:rPr>
        <w:t xml:space="preserve"> Найдите исключения.</w:t>
      </w:r>
      <w:r w:rsidR="00145B01">
        <w:rPr>
          <w:color w:val="000000"/>
        </w:rPr>
        <w:t xml:space="preserve"> </w:t>
      </w:r>
    </w:p>
    <w:p w:rsidR="00145B01" w:rsidRDefault="00D63DE5" w:rsidP="004D7772">
      <w:pPr>
        <w:pStyle w:val="a4"/>
        <w:shd w:val="clear" w:color="auto" w:fill="FFFFFF"/>
        <w:tabs>
          <w:tab w:val="left" w:pos="426"/>
        </w:tabs>
        <w:spacing w:before="0" w:beforeAutospacing="0" w:after="0" w:afterAutospacing="0"/>
        <w:ind w:left="426" w:hanging="426"/>
        <w:jc w:val="center"/>
        <w:textAlignment w:val="baseline"/>
        <w:rPr>
          <w:color w:val="000000"/>
        </w:rPr>
      </w:pPr>
      <w:r>
        <w:rPr>
          <w:i/>
        </w:rPr>
        <w:t>т</w:t>
      </w:r>
      <w:r w:rsidR="0056428E" w:rsidRPr="00BA3B09">
        <w:rPr>
          <w:i/>
        </w:rPr>
        <w:t>руда</w:t>
      </w:r>
      <w:r>
        <w:rPr>
          <w:i/>
        </w:rPr>
        <w:t xml:space="preserve"> </w:t>
      </w:r>
      <w:r w:rsidR="0056428E" w:rsidRPr="00BA3B09">
        <w:rPr>
          <w:i/>
        </w:rPr>
        <w:t xml:space="preserve"> коня</w:t>
      </w:r>
      <w:r>
        <w:rPr>
          <w:i/>
        </w:rPr>
        <w:t xml:space="preserve"> </w:t>
      </w:r>
      <w:r w:rsidR="0056428E">
        <w:rPr>
          <w:i/>
        </w:rPr>
        <w:t xml:space="preserve"> </w:t>
      </w:r>
      <w:r w:rsidR="0056428E" w:rsidRPr="00CF3EAE">
        <w:rPr>
          <w:i/>
        </w:rPr>
        <w:t>друзья</w:t>
      </w:r>
      <w:r w:rsidR="0056428E">
        <w:rPr>
          <w:i/>
        </w:rPr>
        <w:t xml:space="preserve"> </w:t>
      </w:r>
      <w:r w:rsidR="0056428E">
        <w:t xml:space="preserve"> </w:t>
      </w:r>
      <w:r w:rsidR="0056428E" w:rsidRPr="002464EE">
        <w:rPr>
          <w:i/>
        </w:rPr>
        <w:t>суда</w:t>
      </w:r>
      <w:r w:rsidR="0056428E">
        <w:rPr>
          <w:i/>
        </w:rPr>
        <w:t xml:space="preserve">  </w:t>
      </w:r>
      <w:r w:rsidR="0056428E" w:rsidRPr="00CF3EAE">
        <w:rPr>
          <w:i/>
        </w:rPr>
        <w:t>вода</w:t>
      </w:r>
      <w:r w:rsidR="0056428E">
        <w:rPr>
          <w:i/>
        </w:rPr>
        <w:t xml:space="preserve">  </w:t>
      </w:r>
      <w:r w:rsidR="0056428E" w:rsidRPr="0056428E">
        <w:rPr>
          <w:i/>
        </w:rPr>
        <w:t>б</w:t>
      </w:r>
      <w:r w:rsidR="008C209B">
        <w:rPr>
          <w:i/>
        </w:rPr>
        <w:t>олот</w:t>
      </w:r>
      <w:r w:rsidR="0056428E" w:rsidRPr="0056428E">
        <w:rPr>
          <w:i/>
        </w:rPr>
        <w:t>а</w:t>
      </w:r>
      <w:r w:rsidR="0056428E">
        <w:rPr>
          <w:i/>
        </w:rPr>
        <w:t xml:space="preserve">  </w:t>
      </w:r>
      <w:r w:rsidR="0056428E" w:rsidRPr="0056428E">
        <w:rPr>
          <w:i/>
        </w:rPr>
        <w:t>земля</w:t>
      </w:r>
    </w:p>
    <w:p w:rsidR="008C209B" w:rsidRDefault="008C209B" w:rsidP="004D7772">
      <w:pPr>
        <w:pStyle w:val="a4"/>
        <w:shd w:val="clear" w:color="auto" w:fill="FFFFFF"/>
        <w:tabs>
          <w:tab w:val="left" w:pos="426"/>
        </w:tabs>
        <w:spacing w:before="0" w:beforeAutospacing="0" w:after="0" w:afterAutospacing="0"/>
        <w:ind w:left="426" w:hanging="426"/>
        <w:jc w:val="both"/>
        <w:textAlignment w:val="baseline"/>
        <w:rPr>
          <w:b/>
          <w:i/>
          <w:color w:val="000000"/>
        </w:rPr>
      </w:pPr>
    </w:p>
    <w:p w:rsidR="007D3044" w:rsidRPr="00145B01" w:rsidRDefault="00145B01" w:rsidP="004D7772">
      <w:pPr>
        <w:pStyle w:val="a4"/>
        <w:shd w:val="clear" w:color="auto" w:fill="FFFFFF"/>
        <w:tabs>
          <w:tab w:val="left" w:pos="426"/>
        </w:tabs>
        <w:spacing w:before="0" w:beforeAutospacing="0" w:after="0" w:afterAutospacing="0"/>
        <w:ind w:left="426" w:hanging="426"/>
        <w:jc w:val="both"/>
        <w:textAlignment w:val="baseline"/>
        <w:rPr>
          <w:rFonts w:ascii="Open Sans" w:hAnsi="Open Sans"/>
          <w:color w:val="000000"/>
          <w:sz w:val="23"/>
          <w:szCs w:val="23"/>
        </w:rPr>
      </w:pPr>
      <w:r w:rsidRPr="00E50545">
        <w:rPr>
          <w:b/>
          <w:color w:val="000000"/>
        </w:rPr>
        <w:t>7.</w:t>
      </w:r>
      <w:r w:rsidR="004D7772">
        <w:rPr>
          <w:b/>
          <w:i/>
          <w:color w:val="000000"/>
        </w:rPr>
        <w:tab/>
      </w:r>
      <w:r>
        <w:rPr>
          <w:color w:val="000000"/>
        </w:rPr>
        <w:t>Проведите словообразовательный разбор следующих слов. Определите значение приставки –со-</w:t>
      </w:r>
      <w:r w:rsidR="005B45FC">
        <w:rPr>
          <w:color w:val="000000"/>
        </w:rPr>
        <w:t>.</w:t>
      </w:r>
    </w:p>
    <w:p w:rsidR="00125B50" w:rsidRDefault="00145B01" w:rsidP="004D7772">
      <w:pPr>
        <w:pStyle w:val="a4"/>
        <w:shd w:val="clear" w:color="auto" w:fill="FFFFFF"/>
        <w:tabs>
          <w:tab w:val="left" w:pos="426"/>
        </w:tabs>
        <w:spacing w:before="0" w:beforeAutospacing="0" w:after="240" w:afterAutospacing="0"/>
        <w:ind w:left="426" w:hanging="426"/>
        <w:jc w:val="center"/>
        <w:textAlignment w:val="baseline"/>
        <w:rPr>
          <w:rFonts w:ascii="Open Sans" w:hAnsi="Open Sans"/>
          <w:i/>
          <w:color w:val="000000"/>
          <w:sz w:val="23"/>
          <w:szCs w:val="23"/>
        </w:rPr>
      </w:pPr>
      <w:r w:rsidRPr="00145B01">
        <w:rPr>
          <w:rFonts w:ascii="Open Sans" w:hAnsi="Open Sans"/>
          <w:i/>
          <w:color w:val="000000"/>
          <w:sz w:val="23"/>
          <w:szCs w:val="23"/>
        </w:rPr>
        <w:t>собеседник    соучастник</w:t>
      </w:r>
      <w:r w:rsidR="005B45FC">
        <w:rPr>
          <w:rFonts w:ascii="Open Sans" w:hAnsi="Open Sans"/>
          <w:i/>
          <w:color w:val="000000"/>
          <w:sz w:val="23"/>
          <w:szCs w:val="23"/>
        </w:rPr>
        <w:t xml:space="preserve"> </w:t>
      </w:r>
      <w:r w:rsidRPr="00145B01">
        <w:rPr>
          <w:rFonts w:ascii="Open Sans" w:hAnsi="Open Sans"/>
          <w:i/>
          <w:color w:val="000000"/>
          <w:sz w:val="23"/>
          <w:szCs w:val="23"/>
        </w:rPr>
        <w:t xml:space="preserve">  </w:t>
      </w:r>
      <w:r w:rsidR="00D63DE5">
        <w:rPr>
          <w:rFonts w:ascii="Open Sans" w:hAnsi="Open Sans"/>
          <w:i/>
          <w:color w:val="000000"/>
          <w:sz w:val="23"/>
          <w:szCs w:val="23"/>
        </w:rPr>
        <w:t>созвездие</w:t>
      </w:r>
      <w:r w:rsidRPr="00145B01">
        <w:rPr>
          <w:rFonts w:ascii="Open Sans" w:hAnsi="Open Sans"/>
          <w:i/>
          <w:color w:val="000000"/>
          <w:sz w:val="23"/>
          <w:szCs w:val="23"/>
        </w:rPr>
        <w:t xml:space="preserve">     с</w:t>
      </w:r>
      <w:r w:rsidR="006A6A3F" w:rsidRPr="006A6A3F">
        <w:rPr>
          <w:rFonts w:ascii="Open Sans" w:hAnsi="Open Sans"/>
          <w:i/>
          <w:color w:val="000000"/>
          <w:sz w:val="23"/>
          <w:szCs w:val="23"/>
        </w:rPr>
        <w:t>ообщество</w:t>
      </w:r>
      <w:r w:rsidRPr="00145B01">
        <w:rPr>
          <w:rFonts w:ascii="Open Sans" w:hAnsi="Open Sans"/>
          <w:i/>
          <w:color w:val="000000"/>
          <w:sz w:val="23"/>
          <w:szCs w:val="23"/>
        </w:rPr>
        <w:t xml:space="preserve">    </w:t>
      </w:r>
      <w:r w:rsidR="006A6A3F" w:rsidRPr="00145B01">
        <w:rPr>
          <w:rFonts w:ascii="Open Sans" w:hAnsi="Open Sans"/>
          <w:i/>
          <w:color w:val="000000"/>
          <w:sz w:val="23"/>
          <w:szCs w:val="23"/>
        </w:rPr>
        <w:t>современник</w:t>
      </w:r>
      <w:r w:rsidR="005B45FC">
        <w:rPr>
          <w:rFonts w:ascii="Open Sans" w:hAnsi="Open Sans"/>
          <w:i/>
          <w:color w:val="000000"/>
          <w:sz w:val="23"/>
          <w:szCs w:val="23"/>
        </w:rPr>
        <w:t xml:space="preserve">   соцветие</w:t>
      </w:r>
    </w:p>
    <w:p w:rsidR="007C70FC" w:rsidRPr="00125B50" w:rsidRDefault="00845803" w:rsidP="004D7772">
      <w:pPr>
        <w:pStyle w:val="a4"/>
        <w:shd w:val="clear" w:color="auto" w:fill="FFFFFF"/>
        <w:tabs>
          <w:tab w:val="left" w:pos="426"/>
        </w:tabs>
        <w:spacing w:before="0" w:beforeAutospacing="0" w:after="240" w:afterAutospacing="0"/>
        <w:ind w:left="426" w:hanging="426"/>
        <w:textAlignment w:val="baseline"/>
        <w:rPr>
          <w:rFonts w:ascii="Open Sans" w:hAnsi="Open Sans"/>
          <w:i/>
          <w:color w:val="000000"/>
          <w:sz w:val="23"/>
          <w:szCs w:val="23"/>
        </w:rPr>
      </w:pPr>
      <w:r w:rsidRPr="00845803">
        <w:rPr>
          <w:b/>
        </w:rPr>
        <w:t>8.</w:t>
      </w:r>
      <w:r w:rsidR="004D7772">
        <w:rPr>
          <w:b/>
        </w:rPr>
        <w:tab/>
      </w:r>
      <w:r w:rsidRPr="009306AD">
        <w:t>Междометия могут выражать 1. Эмоции, чувства человека 2. Побуждение к действию</w:t>
      </w:r>
      <w:r w:rsidR="009306AD" w:rsidRPr="009306AD">
        <w:t xml:space="preserve">, команды 3. Формулы речевого этикета. </w:t>
      </w:r>
      <w:r w:rsidR="009306AD">
        <w:t>Приведите по три примера междометий каждой группы.</w:t>
      </w:r>
    </w:p>
    <w:p w:rsidR="007C70FC" w:rsidRDefault="007C70FC" w:rsidP="004D7772">
      <w:pPr>
        <w:shd w:val="clear" w:color="auto" w:fill="FFFFFF"/>
        <w:tabs>
          <w:tab w:val="left" w:pos="426"/>
        </w:tabs>
        <w:spacing w:before="168" w:after="168" w:line="240" w:lineRule="auto"/>
        <w:ind w:left="426" w:hanging="426"/>
        <w:jc w:val="both"/>
        <w:rPr>
          <w:rFonts w:ascii="Times New Roman" w:eastAsia="Times New Roman" w:hAnsi="Times New Roman" w:cs="Times New Roman"/>
          <w:b/>
          <w:i/>
          <w:color w:val="141414"/>
          <w:sz w:val="24"/>
          <w:szCs w:val="24"/>
          <w:lang w:eastAsia="ru-RU"/>
        </w:rPr>
      </w:pPr>
      <w:r w:rsidRPr="007C70FC">
        <w:rPr>
          <w:rFonts w:ascii="Times New Roman" w:hAnsi="Times New Roman" w:cs="Times New Roman"/>
          <w:b/>
          <w:sz w:val="24"/>
          <w:lang w:eastAsia="ru-RU"/>
        </w:rPr>
        <w:t>9.</w:t>
      </w:r>
      <w:r w:rsidR="004D7772">
        <w:rPr>
          <w:rFonts w:ascii="Times New Roman" w:hAnsi="Times New Roman" w:cs="Times New Roman"/>
          <w:b/>
          <w:sz w:val="24"/>
          <w:lang w:eastAsia="ru-RU"/>
        </w:rPr>
        <w:tab/>
      </w:r>
      <w:r>
        <w:rPr>
          <w:rFonts w:ascii="Times New Roman" w:eastAsia="Times New Roman" w:hAnsi="Times New Roman" w:cs="Times New Roman"/>
          <w:sz w:val="24"/>
          <w:szCs w:val="24"/>
          <w:lang w:eastAsia="ru-RU"/>
        </w:rPr>
        <w:t>В русском языке, в отличие от западноевропейских языков, свободный порядок слов в предложении, но в редких случаях</w:t>
      </w:r>
      <w:r w:rsidR="00FD5155">
        <w:rPr>
          <w:rFonts w:ascii="Times New Roman" w:eastAsia="Times New Roman" w:hAnsi="Times New Roman" w:cs="Times New Roman"/>
          <w:sz w:val="24"/>
          <w:szCs w:val="24"/>
          <w:lang w:eastAsia="ru-RU"/>
        </w:rPr>
        <w:t xml:space="preserve"> порядок слов играет особую роль. </w:t>
      </w:r>
      <w:r>
        <w:rPr>
          <w:rFonts w:ascii="Times New Roman" w:eastAsia="Times New Roman" w:hAnsi="Times New Roman" w:cs="Times New Roman"/>
          <w:sz w:val="24"/>
          <w:szCs w:val="24"/>
          <w:lang w:eastAsia="ru-RU"/>
        </w:rPr>
        <w:t xml:space="preserve">Укажите возможные синтаксических различия между следующими сочетаниями слов. </w:t>
      </w:r>
    </w:p>
    <w:p w:rsidR="00845803" w:rsidRDefault="007C70FC" w:rsidP="004D7772">
      <w:pPr>
        <w:tabs>
          <w:tab w:val="left" w:pos="426"/>
        </w:tabs>
        <w:ind w:left="426" w:hanging="426"/>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Дикие животные</w:t>
      </w:r>
      <w:r w:rsidR="00125B50">
        <w:rPr>
          <w:rFonts w:ascii="Times New Roman" w:eastAsia="Times New Roman" w:hAnsi="Times New Roman" w:cs="Times New Roman"/>
          <w:i/>
          <w:sz w:val="24"/>
          <w:szCs w:val="24"/>
          <w:lang w:eastAsia="ru-RU"/>
        </w:rPr>
        <w:tab/>
      </w:r>
      <w:r w:rsidR="00125B50">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Животные дикие</w:t>
      </w:r>
    </w:p>
    <w:p w:rsidR="007C70FC" w:rsidRDefault="007C70FC" w:rsidP="004D7772">
      <w:pPr>
        <w:tabs>
          <w:tab w:val="left" w:pos="426"/>
        </w:tabs>
        <w:ind w:left="426" w:hanging="426"/>
        <w:jc w:val="both"/>
        <w:rPr>
          <w:rFonts w:ascii="Times New Roman" w:eastAsia="Times New Roman" w:hAnsi="Times New Roman" w:cs="Times New Roman"/>
          <w:sz w:val="24"/>
          <w:szCs w:val="24"/>
          <w:lang w:eastAsia="ru-RU"/>
        </w:rPr>
      </w:pPr>
      <w:r w:rsidRPr="007C70FC">
        <w:rPr>
          <w:rFonts w:ascii="Times New Roman" w:eastAsia="Times New Roman" w:hAnsi="Times New Roman" w:cs="Times New Roman"/>
          <w:b/>
          <w:sz w:val="24"/>
          <w:szCs w:val="24"/>
          <w:lang w:eastAsia="ru-RU"/>
        </w:rPr>
        <w:t>10.</w:t>
      </w:r>
      <w:r w:rsidR="004D7772">
        <w:rPr>
          <w:rFonts w:ascii="Times New Roman" w:eastAsia="Times New Roman" w:hAnsi="Times New Roman" w:cs="Times New Roman"/>
          <w:b/>
          <w:sz w:val="24"/>
          <w:szCs w:val="24"/>
          <w:lang w:eastAsia="ru-RU"/>
        </w:rPr>
        <w:tab/>
      </w:r>
      <w:r w:rsidR="00036C0A" w:rsidRPr="00036C0A">
        <w:rPr>
          <w:rFonts w:ascii="Times New Roman" w:eastAsia="Times New Roman" w:hAnsi="Times New Roman" w:cs="Times New Roman"/>
          <w:sz w:val="24"/>
          <w:szCs w:val="24"/>
          <w:lang w:eastAsia="ru-RU"/>
        </w:rPr>
        <w:t xml:space="preserve">Определите, к </w:t>
      </w:r>
      <w:r w:rsidR="00E82851">
        <w:rPr>
          <w:rFonts w:ascii="Times New Roman" w:eastAsia="Times New Roman" w:hAnsi="Times New Roman" w:cs="Times New Roman"/>
          <w:sz w:val="24"/>
          <w:szCs w:val="24"/>
          <w:lang w:eastAsia="ru-RU"/>
        </w:rPr>
        <w:t xml:space="preserve">одному или разным типам </w:t>
      </w:r>
      <w:r w:rsidR="00036C0A" w:rsidRPr="00036C0A">
        <w:rPr>
          <w:rFonts w:ascii="Times New Roman" w:eastAsia="Times New Roman" w:hAnsi="Times New Roman" w:cs="Times New Roman"/>
          <w:sz w:val="24"/>
          <w:szCs w:val="24"/>
          <w:lang w:eastAsia="ru-RU"/>
        </w:rPr>
        <w:t>относятся придаточные предложен</w:t>
      </w:r>
      <w:r w:rsidR="00036C0A">
        <w:rPr>
          <w:rFonts w:ascii="Times New Roman" w:eastAsia="Times New Roman" w:hAnsi="Times New Roman" w:cs="Times New Roman"/>
          <w:sz w:val="24"/>
          <w:szCs w:val="24"/>
          <w:lang w:eastAsia="ru-RU"/>
        </w:rPr>
        <w:t>ия в следующих сложноподчиненных</w:t>
      </w:r>
      <w:r w:rsidR="00036C0A" w:rsidRPr="00036C0A">
        <w:rPr>
          <w:rFonts w:ascii="Times New Roman" w:eastAsia="Times New Roman" w:hAnsi="Times New Roman" w:cs="Times New Roman"/>
          <w:sz w:val="24"/>
          <w:szCs w:val="24"/>
          <w:lang w:eastAsia="ru-RU"/>
        </w:rPr>
        <w:t xml:space="preserve"> предложениях</w:t>
      </w:r>
      <w:r w:rsidR="00E82851">
        <w:rPr>
          <w:rFonts w:ascii="Times New Roman" w:eastAsia="Times New Roman" w:hAnsi="Times New Roman" w:cs="Times New Roman"/>
          <w:sz w:val="24"/>
          <w:szCs w:val="24"/>
          <w:lang w:eastAsia="ru-RU"/>
        </w:rPr>
        <w:t>.</w:t>
      </w:r>
    </w:p>
    <w:p w:rsidR="004D7772" w:rsidRDefault="00E82851" w:rsidP="004D7772">
      <w:pPr>
        <w:tabs>
          <w:tab w:val="left" w:pos="426"/>
        </w:tabs>
        <w:ind w:left="426"/>
        <w:jc w:val="both"/>
        <w:rPr>
          <w:rFonts w:ascii="Times New Roman" w:eastAsia="Times New Roman" w:hAnsi="Times New Roman" w:cs="Times New Roman"/>
          <w:i/>
          <w:sz w:val="24"/>
          <w:szCs w:val="24"/>
          <w:lang w:eastAsia="ru-RU"/>
        </w:rPr>
      </w:pPr>
      <w:r w:rsidRPr="00C42ED4">
        <w:rPr>
          <w:rFonts w:ascii="Times New Roman" w:eastAsia="Times New Roman" w:hAnsi="Times New Roman" w:cs="Times New Roman"/>
          <w:b/>
          <w:i/>
          <w:sz w:val="24"/>
          <w:szCs w:val="24"/>
          <w:lang w:eastAsia="ru-RU"/>
        </w:rPr>
        <w:t>1.</w:t>
      </w:r>
      <w:r w:rsidRPr="00C42ED4">
        <w:rPr>
          <w:rFonts w:ascii="Times New Roman" w:eastAsia="Times New Roman" w:hAnsi="Times New Roman" w:cs="Times New Roman"/>
          <w:i/>
          <w:sz w:val="24"/>
          <w:szCs w:val="24"/>
          <w:lang w:eastAsia="ru-RU"/>
        </w:rPr>
        <w:t xml:space="preserve"> Меняя орудия, которые ему служат, он (человек) теперь мог свободно менять и характер своего труда.  </w:t>
      </w:r>
    </w:p>
    <w:p w:rsidR="00E82851" w:rsidRPr="007A2E79" w:rsidRDefault="00E82851" w:rsidP="004D7772">
      <w:pPr>
        <w:tabs>
          <w:tab w:val="left" w:pos="426"/>
        </w:tabs>
        <w:ind w:left="426"/>
        <w:jc w:val="both"/>
        <w:rPr>
          <w:rFonts w:ascii="Times New Roman" w:eastAsia="Times New Roman" w:hAnsi="Times New Roman" w:cs="Times New Roman"/>
          <w:i/>
          <w:sz w:val="24"/>
          <w:szCs w:val="24"/>
          <w:lang w:eastAsia="ru-RU"/>
        </w:rPr>
      </w:pPr>
      <w:r w:rsidRPr="00C42ED4">
        <w:rPr>
          <w:rFonts w:ascii="Times New Roman" w:eastAsia="Times New Roman" w:hAnsi="Times New Roman" w:cs="Times New Roman"/>
          <w:b/>
          <w:i/>
          <w:sz w:val="24"/>
          <w:szCs w:val="24"/>
          <w:lang w:eastAsia="ru-RU"/>
        </w:rPr>
        <w:t xml:space="preserve">2. </w:t>
      </w:r>
      <w:r w:rsidRPr="00C42ED4">
        <w:rPr>
          <w:rFonts w:ascii="Times New Roman" w:eastAsia="Times New Roman" w:hAnsi="Times New Roman" w:cs="Times New Roman"/>
          <w:i/>
          <w:sz w:val="24"/>
          <w:szCs w:val="24"/>
          <w:lang w:eastAsia="ru-RU"/>
        </w:rPr>
        <w:t>Инстинкт не поможет тому, кто всю жизнь рубил топором, овладеть пилой или буравчиком.</w:t>
      </w:r>
    </w:p>
    <w:p w:rsidR="00CD4F86" w:rsidRDefault="00CD4F86" w:rsidP="004D7772">
      <w:pPr>
        <w:pStyle w:val="HTML"/>
        <w:tabs>
          <w:tab w:val="left" w:pos="426"/>
        </w:tabs>
        <w:spacing w:line="276" w:lineRule="auto"/>
        <w:ind w:left="426" w:hanging="426"/>
        <w:jc w:val="both"/>
        <w:rPr>
          <w:rFonts w:ascii="Times New Roman" w:hAnsi="Times New Roman" w:cs="Times New Roman"/>
          <w:b/>
          <w:color w:val="000000"/>
          <w:sz w:val="24"/>
          <w:szCs w:val="24"/>
          <w:shd w:val="clear" w:color="auto" w:fill="FFFFFF"/>
        </w:rPr>
      </w:pPr>
      <w:r w:rsidRPr="00CD4F86">
        <w:rPr>
          <w:rFonts w:ascii="Times New Roman" w:hAnsi="Times New Roman" w:cs="Times New Roman"/>
          <w:b/>
          <w:color w:val="000000"/>
          <w:sz w:val="24"/>
          <w:szCs w:val="24"/>
          <w:shd w:val="clear" w:color="auto" w:fill="FFFFFF"/>
          <w:lang w:val="en-US"/>
        </w:rPr>
        <w:t>II</w:t>
      </w:r>
      <w:r w:rsidR="004D7772">
        <w:rPr>
          <w:rFonts w:ascii="Times New Roman" w:hAnsi="Times New Roman" w:cs="Times New Roman"/>
          <w:b/>
          <w:color w:val="000000"/>
          <w:sz w:val="24"/>
          <w:szCs w:val="24"/>
          <w:shd w:val="clear" w:color="auto" w:fill="FFFFFF"/>
        </w:rPr>
        <w:t>.</w:t>
      </w:r>
      <w:r w:rsidR="004D7772">
        <w:rPr>
          <w:rFonts w:ascii="Times New Roman" w:hAnsi="Times New Roman" w:cs="Times New Roman"/>
          <w:b/>
          <w:color w:val="000000"/>
          <w:sz w:val="24"/>
          <w:szCs w:val="24"/>
          <w:shd w:val="clear" w:color="auto" w:fill="FFFFFF"/>
        </w:rPr>
        <w:tab/>
      </w:r>
      <w:r w:rsidRPr="00CD4F86">
        <w:rPr>
          <w:rFonts w:ascii="Times New Roman" w:hAnsi="Times New Roman" w:cs="Times New Roman"/>
          <w:b/>
          <w:color w:val="000000"/>
          <w:sz w:val="24"/>
          <w:szCs w:val="24"/>
          <w:shd w:val="clear" w:color="auto" w:fill="FFFFFF"/>
        </w:rPr>
        <w:t>Наука о пчелах обнаружила очень интересные явления. Возвращаясь со взятка, пчелы исполняют в улье своеобразный танец со сложными и изменчивыми фигурами. По этому танцу остальные работницы улья точно узнаю́т, куда и как далеко надо лететь за медом. </w:t>
      </w:r>
    </w:p>
    <w:p w:rsidR="00375BD9" w:rsidRDefault="00CD4F86" w:rsidP="004D7772">
      <w:pPr>
        <w:pStyle w:val="HTML"/>
        <w:tabs>
          <w:tab w:val="left" w:pos="426"/>
        </w:tabs>
        <w:spacing w:line="276" w:lineRule="auto"/>
        <w:ind w:left="426" w:hanging="426"/>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О</w:t>
      </w:r>
      <w:r w:rsidRPr="00CD4F86">
        <w:rPr>
          <w:rFonts w:ascii="Times New Roman" w:hAnsi="Times New Roman" w:cs="Times New Roman"/>
          <w:b/>
          <w:color w:val="000000"/>
          <w:sz w:val="24"/>
          <w:szCs w:val="24"/>
          <w:shd w:val="clear" w:color="auto" w:fill="FFFFFF"/>
        </w:rPr>
        <w:t xml:space="preserve">тветьте на вопрос: «Можно ли назвать систему общения пчел языком?» </w:t>
      </w:r>
      <w:r w:rsidRPr="00CD4F86">
        <w:rPr>
          <w:rFonts w:ascii="Times New Roman" w:hAnsi="Times New Roman" w:cs="Times New Roman"/>
          <w:b/>
          <w:sz w:val="24"/>
          <w:szCs w:val="24"/>
        </w:rPr>
        <w:t xml:space="preserve">(объем не менее половины страницы). </w:t>
      </w:r>
    </w:p>
    <w:p w:rsidR="00375BD9" w:rsidRDefault="00375BD9">
      <w:pPr>
        <w:rPr>
          <w:rFonts w:ascii="Times New Roman" w:eastAsia="Times New Roman" w:hAnsi="Times New Roman" w:cs="Times New Roman"/>
          <w:b/>
          <w:sz w:val="24"/>
          <w:szCs w:val="24"/>
          <w:lang w:eastAsia="ru-RU"/>
        </w:rPr>
      </w:pPr>
      <w:r>
        <w:rPr>
          <w:rFonts w:ascii="Times New Roman" w:hAnsi="Times New Roman" w:cs="Times New Roman"/>
          <w:b/>
          <w:sz w:val="24"/>
          <w:szCs w:val="24"/>
        </w:rPr>
        <w:br w:type="page"/>
      </w:r>
    </w:p>
    <w:p w:rsidR="00375BD9" w:rsidRDefault="00375BD9" w:rsidP="00375BD9">
      <w:pPr>
        <w:spacing w:afterLines="40" w:after="96"/>
        <w:jc w:val="center"/>
        <w:rPr>
          <w:b/>
        </w:rPr>
      </w:pPr>
      <w:r w:rsidRPr="00CE5679">
        <w:rPr>
          <w:b/>
        </w:rPr>
        <w:lastRenderedPageBreak/>
        <w:t xml:space="preserve">Ответы </w:t>
      </w:r>
      <w:r>
        <w:rPr>
          <w:b/>
        </w:rPr>
        <w:t>7</w:t>
      </w:r>
      <w:r w:rsidRPr="00375BD9">
        <w:rPr>
          <w:b/>
        </w:rPr>
        <w:t>-</w:t>
      </w:r>
      <w:r>
        <w:rPr>
          <w:b/>
        </w:rPr>
        <w:t xml:space="preserve">9 </w:t>
      </w:r>
      <w:r w:rsidRPr="00CE5679">
        <w:rPr>
          <w:b/>
        </w:rPr>
        <w:t>классы</w:t>
      </w:r>
    </w:p>
    <w:p w:rsidR="00375BD9" w:rsidRPr="00375BD9" w:rsidRDefault="00375BD9" w:rsidP="00375BD9">
      <w:pPr>
        <w:spacing w:afterLines="40" w:after="96" w:line="240" w:lineRule="auto"/>
        <w:jc w:val="both"/>
        <w:rPr>
          <w:rFonts w:ascii="Arial" w:hAnsi="Arial" w:cs="Arial"/>
          <w:sz w:val="20"/>
          <w:szCs w:val="20"/>
        </w:rPr>
      </w:pPr>
      <w:r w:rsidRPr="00375BD9">
        <w:rPr>
          <w:rFonts w:ascii="Arial" w:hAnsi="Arial" w:cs="Arial"/>
          <w:sz w:val="20"/>
          <w:szCs w:val="20"/>
        </w:rPr>
        <w:t>1. Междометия выражают реакции человека на окружающую действительность, звукоподражательные слова передают звуки живой и неживой природы.</w:t>
      </w:r>
    </w:p>
    <w:p w:rsidR="00375BD9" w:rsidRPr="00375BD9" w:rsidRDefault="00375BD9" w:rsidP="00375BD9">
      <w:pPr>
        <w:spacing w:afterLines="40" w:after="96" w:line="240" w:lineRule="auto"/>
        <w:ind w:left="284"/>
        <w:jc w:val="both"/>
        <w:rPr>
          <w:rFonts w:ascii="Arial" w:hAnsi="Arial" w:cs="Arial"/>
          <w:b/>
          <w:color w:val="FF0000"/>
          <w:sz w:val="20"/>
          <w:szCs w:val="20"/>
        </w:rPr>
      </w:pPr>
      <w:r w:rsidRPr="00375BD9">
        <w:rPr>
          <w:rFonts w:ascii="Arial" w:hAnsi="Arial" w:cs="Arial"/>
          <w:b/>
          <w:color w:val="FF0000"/>
          <w:sz w:val="20"/>
          <w:szCs w:val="20"/>
        </w:rPr>
        <w:t>5 баллов</w:t>
      </w:r>
    </w:p>
    <w:p w:rsidR="00375BD9" w:rsidRPr="00375BD9" w:rsidRDefault="00375BD9" w:rsidP="00375BD9">
      <w:pPr>
        <w:spacing w:afterLines="40" w:after="96" w:line="240" w:lineRule="auto"/>
        <w:jc w:val="both"/>
        <w:rPr>
          <w:rFonts w:ascii="Arial" w:hAnsi="Arial" w:cs="Arial"/>
          <w:sz w:val="20"/>
          <w:szCs w:val="20"/>
        </w:rPr>
      </w:pPr>
      <w:r w:rsidRPr="00375BD9">
        <w:rPr>
          <w:rFonts w:ascii="Arial" w:hAnsi="Arial" w:cs="Arial"/>
          <w:sz w:val="20"/>
          <w:szCs w:val="20"/>
        </w:rPr>
        <w:t xml:space="preserve">2. Разная передача звуков в том или ином языке обусловлена традицией и различиями звуковой системы разных языков.  </w:t>
      </w:r>
    </w:p>
    <w:p w:rsidR="00375BD9" w:rsidRPr="00375BD9" w:rsidRDefault="00375BD9" w:rsidP="00375BD9">
      <w:pPr>
        <w:spacing w:afterLines="40" w:after="96" w:line="240" w:lineRule="auto"/>
        <w:ind w:left="284"/>
        <w:rPr>
          <w:rFonts w:ascii="Arial" w:hAnsi="Arial" w:cs="Arial"/>
          <w:b/>
          <w:color w:val="FF0000"/>
          <w:sz w:val="20"/>
          <w:szCs w:val="20"/>
        </w:rPr>
      </w:pPr>
      <w:r w:rsidRPr="00375BD9">
        <w:rPr>
          <w:rFonts w:ascii="Arial" w:hAnsi="Arial" w:cs="Arial"/>
          <w:b/>
          <w:color w:val="FF0000"/>
          <w:sz w:val="20"/>
          <w:szCs w:val="20"/>
        </w:rPr>
        <w:t>5</w:t>
      </w:r>
      <w:r w:rsidRPr="00375BD9">
        <w:rPr>
          <w:rFonts w:ascii="Arial" w:hAnsi="Arial" w:cs="Arial"/>
          <w:b/>
          <w:color w:val="FF0000"/>
          <w:sz w:val="20"/>
          <w:szCs w:val="20"/>
        </w:rPr>
        <w:t xml:space="preserve"> б</w:t>
      </w:r>
      <w:r w:rsidRPr="00375BD9">
        <w:rPr>
          <w:rFonts w:ascii="Arial" w:hAnsi="Arial" w:cs="Arial"/>
          <w:b/>
          <w:color w:val="FF0000"/>
          <w:sz w:val="20"/>
          <w:szCs w:val="20"/>
        </w:rPr>
        <w:t>аллов</w:t>
      </w:r>
    </w:p>
    <w:p w:rsidR="00375BD9" w:rsidRPr="00375BD9" w:rsidRDefault="00375BD9" w:rsidP="00375BD9">
      <w:pPr>
        <w:spacing w:afterLines="40" w:after="96" w:line="240" w:lineRule="auto"/>
        <w:jc w:val="both"/>
        <w:rPr>
          <w:rFonts w:ascii="Arial" w:hAnsi="Arial" w:cs="Arial"/>
          <w:i/>
          <w:sz w:val="20"/>
          <w:szCs w:val="20"/>
        </w:rPr>
      </w:pPr>
      <w:r w:rsidRPr="00375BD9">
        <w:rPr>
          <w:rFonts w:ascii="Arial" w:hAnsi="Arial" w:cs="Arial"/>
          <w:b/>
          <w:sz w:val="20"/>
          <w:szCs w:val="20"/>
        </w:rPr>
        <w:t xml:space="preserve">3. </w:t>
      </w:r>
      <w:r w:rsidRPr="00375BD9">
        <w:rPr>
          <w:rFonts w:ascii="Arial" w:hAnsi="Arial" w:cs="Arial"/>
          <w:i/>
          <w:sz w:val="20"/>
          <w:szCs w:val="20"/>
        </w:rPr>
        <w:t>логово – постель</w:t>
      </w:r>
      <w:r w:rsidRPr="00375BD9">
        <w:rPr>
          <w:rFonts w:ascii="Arial" w:hAnsi="Arial" w:cs="Arial"/>
          <w:sz w:val="20"/>
          <w:szCs w:val="20"/>
        </w:rPr>
        <w:t xml:space="preserve">: 1. место для сна, 2. </w:t>
      </w:r>
      <w:r w:rsidRPr="00375BD9">
        <w:rPr>
          <w:rFonts w:ascii="Arial" w:hAnsi="Arial" w:cs="Arial"/>
          <w:i/>
          <w:sz w:val="20"/>
          <w:szCs w:val="20"/>
        </w:rPr>
        <w:t>логово ← лежать</w:t>
      </w:r>
      <w:r w:rsidRPr="00375BD9">
        <w:rPr>
          <w:rFonts w:ascii="Arial" w:hAnsi="Arial" w:cs="Arial"/>
          <w:sz w:val="20"/>
          <w:szCs w:val="20"/>
        </w:rPr>
        <w:t xml:space="preserve"> - ж/г, </w:t>
      </w:r>
      <w:r w:rsidRPr="00375BD9">
        <w:rPr>
          <w:rFonts w:ascii="Arial" w:hAnsi="Arial" w:cs="Arial"/>
          <w:i/>
          <w:sz w:val="20"/>
          <w:szCs w:val="20"/>
        </w:rPr>
        <w:t>постель ← постелить</w:t>
      </w:r>
      <w:r w:rsidRPr="00375BD9">
        <w:rPr>
          <w:rFonts w:ascii="Arial" w:hAnsi="Arial" w:cs="Arial"/>
          <w:sz w:val="20"/>
          <w:szCs w:val="20"/>
        </w:rPr>
        <w:t>;</w:t>
      </w:r>
      <w:r w:rsidRPr="00375BD9">
        <w:rPr>
          <w:rFonts w:ascii="Arial" w:hAnsi="Arial" w:cs="Arial"/>
          <w:b/>
          <w:sz w:val="20"/>
          <w:szCs w:val="20"/>
        </w:rPr>
        <w:t xml:space="preserve"> </w:t>
      </w:r>
      <w:r w:rsidRPr="00375BD9">
        <w:rPr>
          <w:rFonts w:ascii="Arial" w:hAnsi="Arial" w:cs="Arial"/>
          <w:i/>
          <w:sz w:val="20"/>
          <w:szCs w:val="20"/>
        </w:rPr>
        <w:t>роща – сад:</w:t>
      </w:r>
      <w:r w:rsidRPr="00375BD9">
        <w:rPr>
          <w:rFonts w:ascii="Arial" w:hAnsi="Arial" w:cs="Arial"/>
          <w:sz w:val="20"/>
          <w:szCs w:val="20"/>
        </w:rPr>
        <w:t xml:space="preserve"> 1. совокупность деревьев, 2. </w:t>
      </w:r>
      <w:r w:rsidRPr="00375BD9">
        <w:rPr>
          <w:rFonts w:ascii="Arial" w:hAnsi="Arial" w:cs="Arial"/>
          <w:i/>
          <w:sz w:val="20"/>
          <w:szCs w:val="20"/>
        </w:rPr>
        <w:t>роща</w:t>
      </w:r>
      <w:r w:rsidRPr="00375BD9">
        <w:rPr>
          <w:rFonts w:ascii="Arial" w:hAnsi="Arial" w:cs="Arial"/>
          <w:sz w:val="20"/>
          <w:szCs w:val="20"/>
        </w:rPr>
        <w:t xml:space="preserve"> ← р</w:t>
      </w:r>
      <w:r w:rsidRPr="00375BD9">
        <w:rPr>
          <w:rFonts w:ascii="Arial" w:hAnsi="Arial" w:cs="Arial"/>
          <w:i/>
          <w:sz w:val="20"/>
          <w:szCs w:val="20"/>
        </w:rPr>
        <w:t>асти</w:t>
      </w:r>
      <w:r w:rsidRPr="00375BD9">
        <w:rPr>
          <w:rFonts w:ascii="Arial" w:hAnsi="Arial" w:cs="Arial"/>
          <w:sz w:val="20"/>
          <w:szCs w:val="20"/>
        </w:rPr>
        <w:t xml:space="preserve"> - ст/щ, </w:t>
      </w:r>
      <w:r w:rsidRPr="00375BD9">
        <w:rPr>
          <w:rFonts w:ascii="Arial" w:hAnsi="Arial" w:cs="Arial"/>
          <w:i/>
          <w:sz w:val="20"/>
          <w:szCs w:val="20"/>
        </w:rPr>
        <w:t>сад ← сажать</w:t>
      </w:r>
      <w:r w:rsidRPr="00375BD9">
        <w:rPr>
          <w:rFonts w:ascii="Arial" w:hAnsi="Arial" w:cs="Arial"/>
          <w:sz w:val="20"/>
          <w:szCs w:val="20"/>
        </w:rPr>
        <w:t xml:space="preserve"> - ж/д</w:t>
      </w:r>
      <w:r w:rsidRPr="00375BD9">
        <w:rPr>
          <w:rFonts w:ascii="Arial" w:hAnsi="Arial" w:cs="Arial"/>
          <w:i/>
          <w:sz w:val="20"/>
          <w:szCs w:val="20"/>
        </w:rPr>
        <w:t>; клубника – ежевика: 1</w:t>
      </w:r>
      <w:r w:rsidRPr="00375BD9">
        <w:rPr>
          <w:rFonts w:ascii="Arial" w:hAnsi="Arial" w:cs="Arial"/>
          <w:sz w:val="20"/>
          <w:szCs w:val="20"/>
        </w:rPr>
        <w:t xml:space="preserve">. ягоды, 2. </w:t>
      </w:r>
      <w:r w:rsidRPr="00375BD9">
        <w:rPr>
          <w:rFonts w:ascii="Arial" w:hAnsi="Arial" w:cs="Arial"/>
          <w:i/>
          <w:sz w:val="20"/>
          <w:szCs w:val="20"/>
        </w:rPr>
        <w:t>клубника ← клубень</w:t>
      </w:r>
      <w:r w:rsidRPr="00375BD9">
        <w:rPr>
          <w:rFonts w:ascii="Arial" w:hAnsi="Arial" w:cs="Arial"/>
          <w:sz w:val="20"/>
          <w:szCs w:val="20"/>
        </w:rPr>
        <w:t xml:space="preserve"> - е/Ø, </w:t>
      </w:r>
      <w:r w:rsidRPr="00375BD9">
        <w:rPr>
          <w:rFonts w:ascii="Arial" w:hAnsi="Arial" w:cs="Arial"/>
          <w:i/>
          <w:sz w:val="20"/>
          <w:szCs w:val="20"/>
        </w:rPr>
        <w:t>ежевика ← ёж.</w:t>
      </w:r>
    </w:p>
    <w:p w:rsidR="00375BD9" w:rsidRPr="00375BD9" w:rsidRDefault="00375BD9" w:rsidP="00375BD9">
      <w:pPr>
        <w:pStyle w:val="a4"/>
        <w:shd w:val="clear" w:color="auto" w:fill="FFFFFF"/>
        <w:spacing w:before="0" w:beforeAutospacing="0" w:afterLines="40" w:after="96" w:afterAutospacing="0"/>
        <w:ind w:left="284"/>
        <w:jc w:val="both"/>
        <w:textAlignment w:val="baseline"/>
        <w:rPr>
          <w:rFonts w:ascii="Arial" w:hAnsi="Arial" w:cs="Arial"/>
          <w:b/>
          <w:color w:val="FF0000"/>
          <w:sz w:val="20"/>
          <w:szCs w:val="20"/>
        </w:rPr>
      </w:pPr>
      <w:r w:rsidRPr="00375BD9">
        <w:rPr>
          <w:rFonts w:ascii="Arial" w:hAnsi="Arial" w:cs="Arial"/>
          <w:b/>
          <w:color w:val="FF0000"/>
          <w:sz w:val="20"/>
          <w:szCs w:val="20"/>
        </w:rPr>
        <w:t xml:space="preserve">2 балла за определение общего в значении, по 2 балла за определение происхождения, по 1 баллу за чередования = 18 баллов. </w:t>
      </w:r>
    </w:p>
    <w:p w:rsidR="00375BD9" w:rsidRPr="00375BD9" w:rsidRDefault="00375BD9" w:rsidP="00375BD9">
      <w:pPr>
        <w:spacing w:afterLines="40" w:after="96" w:line="240" w:lineRule="auto"/>
        <w:jc w:val="both"/>
        <w:rPr>
          <w:rFonts w:ascii="Arial" w:hAnsi="Arial" w:cs="Arial"/>
          <w:sz w:val="20"/>
          <w:szCs w:val="20"/>
        </w:rPr>
      </w:pPr>
      <w:r w:rsidRPr="00375BD9">
        <w:rPr>
          <w:rFonts w:ascii="Arial" w:hAnsi="Arial" w:cs="Arial"/>
          <w:b/>
          <w:sz w:val="20"/>
          <w:szCs w:val="20"/>
        </w:rPr>
        <w:t>4.</w:t>
      </w:r>
      <w:r w:rsidRPr="00375BD9">
        <w:rPr>
          <w:rFonts w:ascii="Arial" w:hAnsi="Arial" w:cs="Arial"/>
          <w:sz w:val="20"/>
          <w:szCs w:val="20"/>
        </w:rPr>
        <w:t xml:space="preserve">  Вариант </w:t>
      </w:r>
      <w:r w:rsidRPr="00375BD9">
        <w:rPr>
          <w:rFonts w:ascii="Arial" w:hAnsi="Arial" w:cs="Arial"/>
          <w:i/>
          <w:sz w:val="20"/>
          <w:szCs w:val="20"/>
        </w:rPr>
        <w:t>разум</w:t>
      </w:r>
      <w:r w:rsidRPr="00375BD9">
        <w:rPr>
          <w:rFonts w:ascii="Arial" w:hAnsi="Arial" w:cs="Arial"/>
          <w:sz w:val="20"/>
          <w:szCs w:val="20"/>
        </w:rPr>
        <w:t xml:space="preserve"> заимствован из старославянского языка, вариант </w:t>
      </w:r>
      <w:r w:rsidRPr="00375BD9">
        <w:rPr>
          <w:rFonts w:ascii="Arial" w:hAnsi="Arial" w:cs="Arial"/>
          <w:i/>
          <w:sz w:val="20"/>
          <w:szCs w:val="20"/>
        </w:rPr>
        <w:t>розум</w:t>
      </w:r>
      <w:r w:rsidRPr="00375BD9">
        <w:rPr>
          <w:rFonts w:ascii="Arial" w:hAnsi="Arial" w:cs="Arial"/>
          <w:sz w:val="20"/>
          <w:szCs w:val="20"/>
        </w:rPr>
        <w:t xml:space="preserve"> является исконно русским. Признак старославянского происхождения - начальное </w:t>
      </w:r>
      <w:r w:rsidRPr="00375BD9">
        <w:rPr>
          <w:rFonts w:ascii="Arial" w:hAnsi="Arial" w:cs="Arial"/>
          <w:i/>
          <w:sz w:val="20"/>
          <w:szCs w:val="20"/>
        </w:rPr>
        <w:t>–ра-,</w:t>
      </w:r>
      <w:r w:rsidRPr="00375BD9">
        <w:rPr>
          <w:rFonts w:ascii="Arial" w:hAnsi="Arial" w:cs="Arial"/>
          <w:sz w:val="20"/>
          <w:szCs w:val="20"/>
        </w:rPr>
        <w:t xml:space="preserve"> признак исконно русского происхождения – начальное </w:t>
      </w:r>
      <w:r w:rsidRPr="00375BD9">
        <w:rPr>
          <w:rFonts w:ascii="Arial" w:hAnsi="Arial" w:cs="Arial"/>
          <w:i/>
          <w:sz w:val="20"/>
          <w:szCs w:val="20"/>
        </w:rPr>
        <w:t>–ро</w:t>
      </w:r>
      <w:r w:rsidRPr="00375BD9">
        <w:rPr>
          <w:rFonts w:ascii="Arial" w:hAnsi="Arial" w:cs="Arial"/>
          <w:sz w:val="20"/>
          <w:szCs w:val="20"/>
        </w:rPr>
        <w:t xml:space="preserve">-. Например, </w:t>
      </w:r>
      <w:r w:rsidRPr="00375BD9">
        <w:rPr>
          <w:rFonts w:ascii="Arial" w:hAnsi="Arial" w:cs="Arial"/>
          <w:i/>
          <w:sz w:val="20"/>
          <w:szCs w:val="20"/>
        </w:rPr>
        <w:t>ладья – лодка, равный - ровный</w:t>
      </w:r>
      <w:r w:rsidRPr="00375BD9">
        <w:rPr>
          <w:rFonts w:ascii="Arial" w:hAnsi="Arial" w:cs="Arial"/>
          <w:sz w:val="20"/>
          <w:szCs w:val="20"/>
        </w:rPr>
        <w:t xml:space="preserve"> и т.д.</w:t>
      </w:r>
    </w:p>
    <w:p w:rsidR="00375BD9" w:rsidRPr="00375BD9" w:rsidRDefault="00375BD9" w:rsidP="00375BD9">
      <w:pPr>
        <w:spacing w:afterLines="40" w:after="96" w:line="240" w:lineRule="auto"/>
        <w:ind w:left="284"/>
        <w:jc w:val="both"/>
        <w:rPr>
          <w:rFonts w:ascii="Arial" w:hAnsi="Arial" w:cs="Arial"/>
          <w:b/>
          <w:color w:val="FF0000"/>
          <w:sz w:val="20"/>
          <w:szCs w:val="20"/>
        </w:rPr>
      </w:pPr>
      <w:r w:rsidRPr="00375BD9">
        <w:rPr>
          <w:rFonts w:ascii="Arial" w:hAnsi="Arial" w:cs="Arial"/>
          <w:b/>
          <w:color w:val="FF0000"/>
          <w:sz w:val="20"/>
          <w:szCs w:val="20"/>
        </w:rPr>
        <w:t>4 балла за определение происхождения, 4 балла за указание на признак, по 1 баллу за примеры.</w:t>
      </w:r>
    </w:p>
    <w:p w:rsidR="00375BD9" w:rsidRPr="00375BD9" w:rsidRDefault="00375BD9" w:rsidP="00375BD9">
      <w:pPr>
        <w:spacing w:afterLines="40" w:after="96" w:line="240" w:lineRule="auto"/>
        <w:jc w:val="both"/>
        <w:rPr>
          <w:rFonts w:ascii="Arial" w:hAnsi="Arial" w:cs="Arial"/>
          <w:sz w:val="20"/>
          <w:szCs w:val="20"/>
        </w:rPr>
      </w:pPr>
      <w:r w:rsidRPr="00375BD9">
        <w:rPr>
          <w:rFonts w:ascii="Arial" w:hAnsi="Arial" w:cs="Arial"/>
          <w:b/>
          <w:sz w:val="20"/>
          <w:szCs w:val="20"/>
        </w:rPr>
        <w:t xml:space="preserve">5. </w:t>
      </w:r>
      <w:r w:rsidRPr="00375BD9">
        <w:rPr>
          <w:rFonts w:ascii="Arial" w:hAnsi="Arial" w:cs="Arial"/>
          <w:i/>
          <w:sz w:val="20"/>
          <w:szCs w:val="20"/>
        </w:rPr>
        <w:t xml:space="preserve">Оружие </w:t>
      </w:r>
      <w:r w:rsidRPr="00375BD9">
        <w:rPr>
          <w:rFonts w:ascii="Arial" w:hAnsi="Arial" w:cs="Arial"/>
          <w:sz w:val="20"/>
          <w:szCs w:val="20"/>
        </w:rPr>
        <w:t xml:space="preserve">– приспособление для уничтожения противника. </w:t>
      </w:r>
      <w:r w:rsidRPr="00375BD9">
        <w:rPr>
          <w:rFonts w:ascii="Arial" w:hAnsi="Arial" w:cs="Arial"/>
          <w:i/>
          <w:sz w:val="20"/>
          <w:szCs w:val="20"/>
        </w:rPr>
        <w:t>Орудие</w:t>
      </w:r>
      <w:r w:rsidRPr="00375BD9">
        <w:rPr>
          <w:rFonts w:ascii="Arial" w:hAnsi="Arial" w:cs="Arial"/>
          <w:sz w:val="20"/>
          <w:szCs w:val="20"/>
        </w:rPr>
        <w:t xml:space="preserve"> – приспособление для работы.</w:t>
      </w:r>
    </w:p>
    <w:p w:rsidR="00375BD9" w:rsidRPr="00375BD9" w:rsidRDefault="00375BD9" w:rsidP="00375BD9">
      <w:pPr>
        <w:spacing w:afterLines="40" w:after="96" w:line="240" w:lineRule="auto"/>
        <w:jc w:val="both"/>
        <w:rPr>
          <w:rFonts w:ascii="Arial" w:hAnsi="Arial" w:cs="Arial"/>
          <w:sz w:val="20"/>
          <w:szCs w:val="20"/>
        </w:rPr>
      </w:pPr>
      <w:r w:rsidRPr="00375BD9">
        <w:rPr>
          <w:rFonts w:ascii="Arial" w:hAnsi="Arial" w:cs="Arial"/>
          <w:sz w:val="20"/>
          <w:szCs w:val="20"/>
        </w:rPr>
        <w:t xml:space="preserve">Значение слова </w:t>
      </w:r>
      <w:r w:rsidRPr="00375BD9">
        <w:rPr>
          <w:rFonts w:ascii="Arial" w:hAnsi="Arial" w:cs="Arial"/>
          <w:i/>
          <w:sz w:val="20"/>
          <w:szCs w:val="20"/>
        </w:rPr>
        <w:t>орудие</w:t>
      </w:r>
      <w:r w:rsidRPr="00375BD9">
        <w:rPr>
          <w:rFonts w:ascii="Arial" w:hAnsi="Arial" w:cs="Arial"/>
          <w:sz w:val="20"/>
          <w:szCs w:val="20"/>
        </w:rPr>
        <w:t xml:space="preserve"> является более широким, поскольку орудие – приспособление для любой работы, и военного дела в том числе (</w:t>
      </w:r>
      <w:r w:rsidRPr="00375BD9">
        <w:rPr>
          <w:rFonts w:ascii="Arial" w:hAnsi="Arial" w:cs="Arial"/>
          <w:i/>
          <w:sz w:val="20"/>
          <w:szCs w:val="20"/>
        </w:rPr>
        <w:t>артиллерийское орудие</w:t>
      </w:r>
      <w:r w:rsidRPr="00375BD9">
        <w:rPr>
          <w:rFonts w:ascii="Arial" w:hAnsi="Arial" w:cs="Arial"/>
          <w:sz w:val="20"/>
          <w:szCs w:val="20"/>
        </w:rPr>
        <w:t xml:space="preserve">) а </w:t>
      </w:r>
      <w:r w:rsidRPr="00375BD9">
        <w:rPr>
          <w:rFonts w:ascii="Arial" w:hAnsi="Arial" w:cs="Arial"/>
          <w:i/>
          <w:sz w:val="20"/>
          <w:szCs w:val="20"/>
        </w:rPr>
        <w:t xml:space="preserve">оружие </w:t>
      </w:r>
      <w:r w:rsidRPr="00375BD9">
        <w:rPr>
          <w:rFonts w:ascii="Arial" w:hAnsi="Arial" w:cs="Arial"/>
          <w:sz w:val="20"/>
          <w:szCs w:val="20"/>
        </w:rPr>
        <w:t>предназначено только для военных целей.</w:t>
      </w:r>
    </w:p>
    <w:p w:rsidR="00375BD9" w:rsidRPr="00375BD9" w:rsidRDefault="00375BD9" w:rsidP="00375BD9">
      <w:pPr>
        <w:spacing w:afterLines="40" w:after="96" w:line="240" w:lineRule="auto"/>
        <w:ind w:left="720"/>
        <w:jc w:val="both"/>
        <w:rPr>
          <w:rFonts w:ascii="Arial" w:hAnsi="Arial" w:cs="Arial"/>
          <w:sz w:val="20"/>
          <w:szCs w:val="20"/>
        </w:rPr>
      </w:pPr>
      <w:r w:rsidRPr="00375BD9">
        <w:rPr>
          <w:rFonts w:ascii="Arial" w:hAnsi="Arial" w:cs="Arial"/>
          <w:sz w:val="20"/>
          <w:szCs w:val="20"/>
        </w:rPr>
        <w:t>Эти слова - паронимы.</w:t>
      </w:r>
    </w:p>
    <w:p w:rsidR="00375BD9" w:rsidRPr="00375BD9" w:rsidRDefault="00375BD9" w:rsidP="00375BD9">
      <w:pPr>
        <w:spacing w:afterLines="40" w:after="96" w:line="240" w:lineRule="auto"/>
        <w:ind w:left="284"/>
        <w:jc w:val="both"/>
        <w:rPr>
          <w:rFonts w:ascii="Arial" w:hAnsi="Arial" w:cs="Arial"/>
          <w:b/>
          <w:color w:val="FF0000"/>
          <w:sz w:val="20"/>
          <w:szCs w:val="20"/>
        </w:rPr>
      </w:pPr>
      <w:r w:rsidRPr="00375BD9">
        <w:rPr>
          <w:rFonts w:ascii="Arial" w:hAnsi="Arial" w:cs="Arial"/>
          <w:b/>
          <w:color w:val="FF0000"/>
          <w:sz w:val="20"/>
          <w:szCs w:val="20"/>
        </w:rPr>
        <w:t>4 балла за определение слов, 3 балла за определение различий в значении, 3 балла за определение типа лексико-семантических отношений.</w:t>
      </w:r>
    </w:p>
    <w:p w:rsidR="00375BD9" w:rsidRPr="00375BD9" w:rsidRDefault="00375BD9" w:rsidP="00375BD9">
      <w:pPr>
        <w:spacing w:afterLines="40" w:after="96" w:line="240" w:lineRule="auto"/>
        <w:jc w:val="both"/>
        <w:rPr>
          <w:rFonts w:ascii="Arial" w:hAnsi="Arial" w:cs="Arial"/>
          <w:sz w:val="20"/>
          <w:szCs w:val="20"/>
        </w:rPr>
      </w:pPr>
      <w:r w:rsidRPr="00375BD9">
        <w:rPr>
          <w:rFonts w:ascii="Arial" w:hAnsi="Arial" w:cs="Arial"/>
          <w:b/>
          <w:sz w:val="20"/>
          <w:szCs w:val="20"/>
        </w:rPr>
        <w:t xml:space="preserve">6. </w:t>
      </w:r>
      <w:r w:rsidRPr="00375BD9">
        <w:rPr>
          <w:rFonts w:ascii="Arial" w:hAnsi="Arial" w:cs="Arial"/>
          <w:sz w:val="20"/>
          <w:szCs w:val="20"/>
        </w:rPr>
        <w:t>Во всех словах выделяется окончание –а- (друз</w:t>
      </w:r>
      <w:r w:rsidRPr="00375BD9">
        <w:rPr>
          <w:rFonts w:ascii="Arial" w:hAnsi="Arial" w:cs="Arial"/>
          <w:sz w:val="20"/>
          <w:szCs w:val="20"/>
          <w:vertAlign w:val="superscript"/>
        </w:rPr>
        <w:t xml:space="preserve">, </w:t>
      </w:r>
      <w:r w:rsidRPr="00375BD9">
        <w:rPr>
          <w:rFonts w:ascii="Arial" w:hAnsi="Arial" w:cs="Arial"/>
          <w:sz w:val="20"/>
          <w:szCs w:val="20"/>
        </w:rPr>
        <w:t>йа, где –й- - формообразующий суффикс множественного числа)</w:t>
      </w:r>
    </w:p>
    <w:p w:rsidR="00375BD9" w:rsidRPr="00375BD9" w:rsidRDefault="00375BD9" w:rsidP="00375BD9">
      <w:pPr>
        <w:spacing w:afterLines="40" w:after="96" w:line="240" w:lineRule="auto"/>
        <w:jc w:val="both"/>
        <w:rPr>
          <w:rFonts w:ascii="Arial" w:hAnsi="Arial" w:cs="Arial"/>
          <w:sz w:val="20"/>
          <w:szCs w:val="20"/>
        </w:rPr>
      </w:pPr>
      <w:r w:rsidRPr="00375BD9">
        <w:rPr>
          <w:rFonts w:ascii="Arial" w:hAnsi="Arial" w:cs="Arial"/>
          <w:sz w:val="20"/>
          <w:szCs w:val="20"/>
        </w:rPr>
        <w:t xml:space="preserve">1 группа: </w:t>
      </w:r>
      <w:r w:rsidRPr="00375BD9">
        <w:rPr>
          <w:rFonts w:ascii="Arial" w:hAnsi="Arial" w:cs="Arial"/>
          <w:i/>
          <w:sz w:val="20"/>
          <w:szCs w:val="20"/>
        </w:rPr>
        <w:t xml:space="preserve">труда, коня – </w:t>
      </w:r>
      <w:r w:rsidRPr="00375BD9">
        <w:rPr>
          <w:rFonts w:ascii="Arial" w:hAnsi="Arial" w:cs="Arial"/>
          <w:sz w:val="20"/>
          <w:szCs w:val="20"/>
        </w:rPr>
        <w:t>м.р</w:t>
      </w:r>
      <w:r w:rsidRPr="00375BD9">
        <w:rPr>
          <w:rFonts w:ascii="Arial" w:hAnsi="Arial" w:cs="Arial"/>
          <w:i/>
          <w:sz w:val="20"/>
          <w:szCs w:val="20"/>
        </w:rPr>
        <w:t xml:space="preserve">. </w:t>
      </w:r>
      <w:r w:rsidRPr="00375BD9">
        <w:rPr>
          <w:rFonts w:ascii="Arial" w:hAnsi="Arial" w:cs="Arial"/>
          <w:sz w:val="20"/>
          <w:szCs w:val="20"/>
        </w:rPr>
        <w:t xml:space="preserve">р.п. ед.ч.; 2 группа: </w:t>
      </w:r>
      <w:r w:rsidRPr="00375BD9">
        <w:rPr>
          <w:rFonts w:ascii="Arial" w:hAnsi="Arial" w:cs="Arial"/>
          <w:i/>
          <w:sz w:val="20"/>
          <w:szCs w:val="20"/>
        </w:rPr>
        <w:t xml:space="preserve">друзья </w:t>
      </w:r>
      <w:r w:rsidRPr="00375BD9">
        <w:rPr>
          <w:rFonts w:ascii="Arial" w:hAnsi="Arial" w:cs="Arial"/>
          <w:sz w:val="20"/>
          <w:szCs w:val="20"/>
        </w:rPr>
        <w:t xml:space="preserve">– им.п. мн.ч.; 3 группа: </w:t>
      </w:r>
      <w:r w:rsidRPr="00375BD9">
        <w:rPr>
          <w:rFonts w:ascii="Arial" w:hAnsi="Arial" w:cs="Arial"/>
          <w:i/>
          <w:sz w:val="20"/>
          <w:szCs w:val="20"/>
        </w:rPr>
        <w:t>вода, земля</w:t>
      </w:r>
      <w:r w:rsidRPr="00375BD9">
        <w:rPr>
          <w:rFonts w:ascii="Arial" w:hAnsi="Arial" w:cs="Arial"/>
          <w:sz w:val="20"/>
          <w:szCs w:val="20"/>
        </w:rPr>
        <w:t xml:space="preserve"> – ж.р. им.п. ед.ч.</w:t>
      </w:r>
    </w:p>
    <w:p w:rsidR="00375BD9" w:rsidRPr="00375BD9" w:rsidRDefault="00375BD9" w:rsidP="00375BD9">
      <w:pPr>
        <w:spacing w:afterLines="40" w:after="96" w:line="240" w:lineRule="auto"/>
        <w:rPr>
          <w:rFonts w:ascii="Arial" w:hAnsi="Arial" w:cs="Arial"/>
          <w:sz w:val="20"/>
          <w:szCs w:val="20"/>
        </w:rPr>
      </w:pPr>
      <w:r w:rsidRPr="00375BD9">
        <w:rPr>
          <w:rFonts w:ascii="Arial" w:hAnsi="Arial" w:cs="Arial"/>
          <w:sz w:val="20"/>
          <w:szCs w:val="20"/>
          <w:u w:val="single"/>
        </w:rPr>
        <w:t>Исключения</w:t>
      </w:r>
      <w:r w:rsidRPr="00375BD9">
        <w:rPr>
          <w:rFonts w:ascii="Arial" w:hAnsi="Arial" w:cs="Arial"/>
          <w:sz w:val="20"/>
          <w:szCs w:val="20"/>
        </w:rPr>
        <w:t xml:space="preserve">: </w:t>
      </w:r>
      <w:r w:rsidRPr="00375BD9">
        <w:rPr>
          <w:rFonts w:ascii="Arial" w:hAnsi="Arial" w:cs="Arial"/>
          <w:i/>
          <w:sz w:val="20"/>
          <w:szCs w:val="20"/>
        </w:rPr>
        <w:t xml:space="preserve">суда </w:t>
      </w:r>
      <w:r w:rsidRPr="00375BD9">
        <w:rPr>
          <w:rFonts w:ascii="Arial" w:hAnsi="Arial" w:cs="Arial"/>
          <w:sz w:val="20"/>
          <w:szCs w:val="20"/>
        </w:rPr>
        <w:t>в зависимости от контекста</w:t>
      </w:r>
      <w:r w:rsidRPr="00375BD9">
        <w:rPr>
          <w:rFonts w:ascii="Arial" w:hAnsi="Arial" w:cs="Arial"/>
          <w:i/>
          <w:sz w:val="20"/>
          <w:szCs w:val="20"/>
        </w:rPr>
        <w:t xml:space="preserve"> </w:t>
      </w:r>
      <w:r w:rsidRPr="00375BD9">
        <w:rPr>
          <w:rFonts w:ascii="Arial" w:hAnsi="Arial" w:cs="Arial"/>
          <w:sz w:val="20"/>
          <w:szCs w:val="20"/>
        </w:rPr>
        <w:t xml:space="preserve">или им.п. мн.ч  (судно), или </w:t>
      </w:r>
      <w:r w:rsidRPr="00375BD9">
        <w:rPr>
          <w:rFonts w:ascii="Arial" w:hAnsi="Arial" w:cs="Arial"/>
          <w:sz w:val="20"/>
          <w:szCs w:val="20"/>
          <w:u w:val="single"/>
        </w:rPr>
        <w:t>м.р</w:t>
      </w:r>
      <w:r w:rsidRPr="00375BD9">
        <w:rPr>
          <w:rFonts w:ascii="Arial" w:hAnsi="Arial" w:cs="Arial"/>
          <w:i/>
          <w:sz w:val="20"/>
          <w:szCs w:val="20"/>
        </w:rPr>
        <w:t xml:space="preserve">. </w:t>
      </w:r>
      <w:r w:rsidRPr="00375BD9">
        <w:rPr>
          <w:rFonts w:ascii="Arial" w:hAnsi="Arial" w:cs="Arial"/>
          <w:sz w:val="20"/>
          <w:szCs w:val="20"/>
        </w:rPr>
        <w:t xml:space="preserve">р.п. ед.ч (суд); форма </w:t>
      </w:r>
      <w:r w:rsidRPr="00375BD9">
        <w:rPr>
          <w:rFonts w:ascii="Arial" w:hAnsi="Arial" w:cs="Arial"/>
          <w:i/>
          <w:sz w:val="20"/>
          <w:szCs w:val="20"/>
        </w:rPr>
        <w:t>болота</w:t>
      </w:r>
      <w:r w:rsidRPr="00375BD9">
        <w:rPr>
          <w:rFonts w:ascii="Arial" w:hAnsi="Arial" w:cs="Arial"/>
          <w:sz w:val="20"/>
          <w:szCs w:val="20"/>
        </w:rPr>
        <w:t xml:space="preserve"> или ср.р.</w:t>
      </w:r>
      <w:r w:rsidRPr="00375BD9">
        <w:rPr>
          <w:rFonts w:ascii="Arial" w:hAnsi="Arial" w:cs="Arial"/>
          <w:i/>
          <w:sz w:val="20"/>
          <w:szCs w:val="20"/>
        </w:rPr>
        <w:t xml:space="preserve"> </w:t>
      </w:r>
      <w:r w:rsidRPr="00375BD9">
        <w:rPr>
          <w:rFonts w:ascii="Arial" w:hAnsi="Arial" w:cs="Arial"/>
          <w:sz w:val="20"/>
          <w:szCs w:val="20"/>
        </w:rPr>
        <w:t>р.п. ед.ч или им.п. мн.ч</w:t>
      </w:r>
    </w:p>
    <w:p w:rsidR="00375BD9" w:rsidRPr="00375BD9" w:rsidRDefault="00375BD9" w:rsidP="00375BD9">
      <w:pPr>
        <w:spacing w:afterLines="40" w:after="96" w:line="240" w:lineRule="auto"/>
        <w:ind w:left="284"/>
        <w:jc w:val="both"/>
        <w:rPr>
          <w:rFonts w:ascii="Arial" w:hAnsi="Arial" w:cs="Arial"/>
          <w:b/>
          <w:color w:val="FF0000"/>
          <w:sz w:val="20"/>
          <w:szCs w:val="20"/>
        </w:rPr>
      </w:pPr>
      <w:r w:rsidRPr="00375BD9">
        <w:rPr>
          <w:rFonts w:ascii="Arial" w:hAnsi="Arial" w:cs="Arial"/>
          <w:b/>
          <w:color w:val="FF0000"/>
          <w:sz w:val="20"/>
          <w:szCs w:val="20"/>
        </w:rPr>
        <w:t xml:space="preserve">2 балла за правильное выделение окончаний, по 2 балла за группы, 2 балла за исключения = 10 баллов </w:t>
      </w:r>
    </w:p>
    <w:p w:rsidR="00375BD9" w:rsidRPr="00375BD9" w:rsidRDefault="00375BD9" w:rsidP="00375BD9">
      <w:pPr>
        <w:pStyle w:val="a4"/>
        <w:shd w:val="clear" w:color="auto" w:fill="FFFFFF"/>
        <w:spacing w:before="0" w:beforeAutospacing="0" w:afterLines="40" w:after="96" w:afterAutospacing="0"/>
        <w:jc w:val="both"/>
        <w:textAlignment w:val="baseline"/>
        <w:rPr>
          <w:rFonts w:ascii="Arial" w:hAnsi="Arial" w:cs="Arial"/>
          <w:color w:val="000000"/>
          <w:sz w:val="20"/>
          <w:szCs w:val="20"/>
        </w:rPr>
      </w:pPr>
      <w:r w:rsidRPr="00375BD9">
        <w:rPr>
          <w:rFonts w:ascii="Arial" w:hAnsi="Arial" w:cs="Arial"/>
          <w:b/>
          <w:sz w:val="20"/>
          <w:szCs w:val="20"/>
        </w:rPr>
        <w:t>7</w:t>
      </w:r>
      <w:r w:rsidRPr="00375BD9">
        <w:rPr>
          <w:rFonts w:ascii="Arial" w:hAnsi="Arial" w:cs="Arial"/>
          <w:sz w:val="20"/>
          <w:szCs w:val="20"/>
        </w:rPr>
        <w:t xml:space="preserve">. </w:t>
      </w:r>
      <w:r w:rsidRPr="00375BD9">
        <w:rPr>
          <w:rFonts w:ascii="Arial" w:hAnsi="Arial" w:cs="Arial"/>
          <w:i/>
          <w:color w:val="000000"/>
          <w:sz w:val="20"/>
          <w:szCs w:val="20"/>
        </w:rPr>
        <w:t xml:space="preserve">собеседник ← беседа - </w:t>
      </w:r>
      <w:r w:rsidRPr="00375BD9">
        <w:rPr>
          <w:rFonts w:ascii="Arial" w:hAnsi="Arial" w:cs="Arial"/>
          <w:color w:val="000000"/>
          <w:sz w:val="20"/>
          <w:szCs w:val="20"/>
        </w:rPr>
        <w:t>префиксально-суффиксальный</w:t>
      </w:r>
      <w:r w:rsidRPr="00375BD9">
        <w:rPr>
          <w:rFonts w:ascii="Arial" w:hAnsi="Arial" w:cs="Arial"/>
          <w:i/>
          <w:color w:val="000000"/>
          <w:sz w:val="20"/>
          <w:szCs w:val="20"/>
        </w:rPr>
        <w:t xml:space="preserve">; соучастник ← участник - </w:t>
      </w:r>
      <w:r w:rsidRPr="00375BD9">
        <w:rPr>
          <w:rFonts w:ascii="Arial" w:hAnsi="Arial" w:cs="Arial"/>
          <w:color w:val="000000"/>
          <w:sz w:val="20"/>
          <w:szCs w:val="20"/>
        </w:rPr>
        <w:t xml:space="preserve">префиксальный; </w:t>
      </w:r>
      <w:r w:rsidRPr="00375BD9">
        <w:rPr>
          <w:rFonts w:ascii="Arial" w:hAnsi="Arial" w:cs="Arial"/>
          <w:i/>
          <w:color w:val="000000"/>
          <w:sz w:val="20"/>
          <w:szCs w:val="20"/>
        </w:rPr>
        <w:t>современник ← время (времена</w:t>
      </w:r>
      <w:r w:rsidRPr="00375BD9">
        <w:rPr>
          <w:rFonts w:ascii="Arial" w:hAnsi="Arial" w:cs="Arial"/>
          <w:color w:val="000000"/>
          <w:sz w:val="20"/>
          <w:szCs w:val="20"/>
        </w:rPr>
        <w:t xml:space="preserve">) - префиксально-суффиксальный; </w:t>
      </w:r>
      <w:r w:rsidRPr="00375BD9">
        <w:rPr>
          <w:rFonts w:ascii="Arial" w:hAnsi="Arial" w:cs="Arial"/>
          <w:i/>
          <w:color w:val="000000"/>
          <w:sz w:val="20"/>
          <w:szCs w:val="20"/>
        </w:rPr>
        <w:t xml:space="preserve">созвездие </w:t>
      </w:r>
      <w:r w:rsidRPr="00375BD9">
        <w:rPr>
          <w:rFonts w:ascii="Arial" w:hAnsi="Arial" w:cs="Arial"/>
          <w:color w:val="000000"/>
          <w:sz w:val="20"/>
          <w:szCs w:val="20"/>
        </w:rPr>
        <w:t xml:space="preserve">← </w:t>
      </w:r>
      <w:r w:rsidRPr="00375BD9">
        <w:rPr>
          <w:rFonts w:ascii="Arial" w:hAnsi="Arial" w:cs="Arial"/>
          <w:i/>
          <w:color w:val="000000"/>
          <w:sz w:val="20"/>
          <w:szCs w:val="20"/>
        </w:rPr>
        <w:t xml:space="preserve">звезда - </w:t>
      </w:r>
      <w:r w:rsidRPr="00375BD9">
        <w:rPr>
          <w:rFonts w:ascii="Arial" w:hAnsi="Arial" w:cs="Arial"/>
          <w:color w:val="000000"/>
          <w:sz w:val="20"/>
          <w:szCs w:val="20"/>
        </w:rPr>
        <w:t xml:space="preserve">префиксально-суффиксальный; </w:t>
      </w:r>
      <w:r w:rsidRPr="00375BD9">
        <w:rPr>
          <w:rFonts w:ascii="Arial" w:hAnsi="Arial" w:cs="Arial"/>
          <w:i/>
          <w:color w:val="000000"/>
          <w:sz w:val="20"/>
          <w:szCs w:val="20"/>
        </w:rPr>
        <w:t xml:space="preserve">сообщество ← общество – </w:t>
      </w:r>
      <w:r w:rsidRPr="00375BD9">
        <w:rPr>
          <w:rFonts w:ascii="Arial" w:hAnsi="Arial" w:cs="Arial"/>
          <w:color w:val="000000"/>
          <w:sz w:val="20"/>
          <w:szCs w:val="20"/>
        </w:rPr>
        <w:t>префиксальный;</w:t>
      </w:r>
      <w:r w:rsidRPr="00375BD9">
        <w:rPr>
          <w:rFonts w:ascii="Arial" w:hAnsi="Arial" w:cs="Arial"/>
          <w:i/>
          <w:color w:val="000000"/>
          <w:sz w:val="20"/>
          <w:szCs w:val="20"/>
        </w:rPr>
        <w:t xml:space="preserve"> соцветие ← цветок (цветы) </w:t>
      </w:r>
      <w:r w:rsidRPr="00375BD9">
        <w:rPr>
          <w:rFonts w:ascii="Arial" w:hAnsi="Arial" w:cs="Arial"/>
          <w:color w:val="000000"/>
          <w:sz w:val="20"/>
          <w:szCs w:val="20"/>
        </w:rPr>
        <w:t>- префиксально-суффиксальный.</w:t>
      </w:r>
    </w:p>
    <w:p w:rsidR="00375BD9" w:rsidRPr="00375BD9" w:rsidRDefault="00375BD9" w:rsidP="00375BD9">
      <w:pPr>
        <w:spacing w:afterLines="40" w:after="96" w:line="240" w:lineRule="auto"/>
        <w:jc w:val="both"/>
        <w:rPr>
          <w:rFonts w:ascii="Arial" w:hAnsi="Arial" w:cs="Arial"/>
          <w:sz w:val="20"/>
          <w:szCs w:val="20"/>
        </w:rPr>
      </w:pPr>
      <w:r w:rsidRPr="00375BD9">
        <w:rPr>
          <w:rFonts w:ascii="Arial" w:hAnsi="Arial" w:cs="Arial"/>
          <w:color w:val="2C2D2E"/>
          <w:sz w:val="20"/>
          <w:szCs w:val="20"/>
          <w:shd w:val="clear" w:color="auto" w:fill="FFFFFF"/>
        </w:rPr>
        <w:t xml:space="preserve">Приставка –со- может обозначать 1. совместность, общность. </w:t>
      </w:r>
      <w:r w:rsidRPr="00375BD9">
        <w:rPr>
          <w:rFonts w:ascii="Arial" w:hAnsi="Arial" w:cs="Arial"/>
          <w:sz w:val="20"/>
          <w:szCs w:val="20"/>
        </w:rPr>
        <w:t>2. Совокупность однородных предметов (</w:t>
      </w:r>
      <w:r w:rsidRPr="00375BD9">
        <w:rPr>
          <w:rFonts w:ascii="Arial" w:hAnsi="Arial" w:cs="Arial"/>
          <w:i/>
          <w:sz w:val="20"/>
          <w:szCs w:val="20"/>
        </w:rPr>
        <w:t>соцветие, созвездие).</w:t>
      </w:r>
    </w:p>
    <w:p w:rsidR="00375BD9" w:rsidRPr="00375BD9" w:rsidRDefault="00375BD9" w:rsidP="00375BD9">
      <w:pPr>
        <w:spacing w:afterLines="40" w:after="96" w:line="240" w:lineRule="auto"/>
        <w:ind w:left="284"/>
        <w:jc w:val="both"/>
        <w:rPr>
          <w:rFonts w:ascii="Arial" w:hAnsi="Arial" w:cs="Arial"/>
          <w:b/>
          <w:color w:val="FF0000"/>
          <w:sz w:val="20"/>
          <w:szCs w:val="20"/>
        </w:rPr>
      </w:pPr>
      <w:r w:rsidRPr="00375BD9">
        <w:rPr>
          <w:rFonts w:ascii="Arial" w:hAnsi="Arial" w:cs="Arial"/>
          <w:b/>
          <w:color w:val="FF0000"/>
          <w:sz w:val="20"/>
          <w:szCs w:val="20"/>
        </w:rPr>
        <w:t>По 1 баллу за словообразовательный разбор каждого слова, по 1 баллу за определение значений = 8 баллов</w:t>
      </w:r>
    </w:p>
    <w:p w:rsidR="00375BD9" w:rsidRPr="00375BD9" w:rsidRDefault="00375BD9" w:rsidP="00375BD9">
      <w:pPr>
        <w:spacing w:afterLines="40" w:after="96" w:line="240" w:lineRule="auto"/>
        <w:jc w:val="both"/>
        <w:rPr>
          <w:rFonts w:ascii="Arial" w:hAnsi="Arial" w:cs="Arial"/>
          <w:b/>
          <w:i/>
          <w:sz w:val="20"/>
          <w:szCs w:val="20"/>
        </w:rPr>
      </w:pPr>
      <w:r w:rsidRPr="00375BD9">
        <w:rPr>
          <w:rFonts w:ascii="Arial" w:hAnsi="Arial" w:cs="Arial"/>
          <w:b/>
          <w:sz w:val="20"/>
          <w:szCs w:val="20"/>
        </w:rPr>
        <w:t xml:space="preserve">8. </w:t>
      </w:r>
      <w:r w:rsidRPr="00375BD9">
        <w:rPr>
          <w:rFonts w:ascii="Arial" w:hAnsi="Arial" w:cs="Arial"/>
          <w:sz w:val="20"/>
          <w:szCs w:val="20"/>
        </w:rPr>
        <w:t xml:space="preserve">Например, 1. </w:t>
      </w:r>
      <w:r w:rsidRPr="00375BD9">
        <w:rPr>
          <w:rFonts w:ascii="Arial" w:hAnsi="Arial" w:cs="Arial"/>
          <w:i/>
          <w:sz w:val="20"/>
          <w:szCs w:val="20"/>
        </w:rPr>
        <w:t>ох, вот это да, слава Богу</w:t>
      </w:r>
      <w:r w:rsidRPr="00375BD9">
        <w:rPr>
          <w:rFonts w:ascii="Arial" w:hAnsi="Arial" w:cs="Arial"/>
          <w:sz w:val="20"/>
          <w:szCs w:val="20"/>
        </w:rPr>
        <w:t xml:space="preserve">; 2. </w:t>
      </w:r>
      <w:r w:rsidRPr="00375BD9">
        <w:rPr>
          <w:rFonts w:ascii="Arial" w:hAnsi="Arial" w:cs="Arial"/>
          <w:i/>
          <w:sz w:val="20"/>
          <w:szCs w:val="20"/>
        </w:rPr>
        <w:t>Марш!  цып-цып, тсс;</w:t>
      </w:r>
      <w:r w:rsidRPr="00375BD9">
        <w:rPr>
          <w:rFonts w:ascii="Arial" w:hAnsi="Arial" w:cs="Arial"/>
          <w:sz w:val="20"/>
          <w:szCs w:val="20"/>
        </w:rPr>
        <w:t xml:space="preserve"> 3. </w:t>
      </w:r>
      <w:r w:rsidRPr="00375BD9">
        <w:rPr>
          <w:rFonts w:ascii="Arial" w:hAnsi="Arial" w:cs="Arial"/>
          <w:i/>
          <w:sz w:val="20"/>
          <w:szCs w:val="20"/>
        </w:rPr>
        <w:t>спасибо, привет, всего доброго</w:t>
      </w:r>
      <w:r w:rsidRPr="00375BD9">
        <w:rPr>
          <w:rFonts w:ascii="Arial" w:hAnsi="Arial" w:cs="Arial"/>
          <w:b/>
          <w:i/>
          <w:sz w:val="20"/>
          <w:szCs w:val="20"/>
        </w:rPr>
        <w:t xml:space="preserve">. </w:t>
      </w:r>
    </w:p>
    <w:p w:rsidR="00375BD9" w:rsidRPr="00375BD9" w:rsidRDefault="00375BD9" w:rsidP="00375BD9">
      <w:pPr>
        <w:spacing w:afterLines="40" w:after="96" w:line="240" w:lineRule="auto"/>
        <w:ind w:left="284"/>
        <w:jc w:val="both"/>
        <w:rPr>
          <w:rFonts w:ascii="Arial" w:hAnsi="Arial" w:cs="Arial"/>
          <w:b/>
          <w:color w:val="FF0000"/>
          <w:sz w:val="20"/>
          <w:szCs w:val="20"/>
        </w:rPr>
      </w:pPr>
      <w:r w:rsidRPr="00375BD9">
        <w:rPr>
          <w:rFonts w:ascii="Arial" w:hAnsi="Arial" w:cs="Arial"/>
          <w:b/>
          <w:color w:val="FF0000"/>
          <w:sz w:val="20"/>
          <w:szCs w:val="20"/>
        </w:rPr>
        <w:t>По 3 балла за каждую группу.</w:t>
      </w:r>
    </w:p>
    <w:p w:rsidR="00375BD9" w:rsidRPr="00375BD9" w:rsidRDefault="00375BD9" w:rsidP="00375BD9">
      <w:pPr>
        <w:spacing w:afterLines="40" w:after="96" w:line="240" w:lineRule="auto"/>
        <w:jc w:val="both"/>
        <w:rPr>
          <w:rFonts w:ascii="Arial" w:hAnsi="Arial" w:cs="Arial"/>
          <w:sz w:val="20"/>
          <w:szCs w:val="20"/>
        </w:rPr>
      </w:pPr>
      <w:r w:rsidRPr="00375BD9">
        <w:rPr>
          <w:rFonts w:ascii="Arial" w:hAnsi="Arial" w:cs="Arial"/>
          <w:b/>
          <w:sz w:val="20"/>
          <w:szCs w:val="20"/>
        </w:rPr>
        <w:t xml:space="preserve">9. 1. </w:t>
      </w:r>
      <w:r w:rsidRPr="00375BD9">
        <w:rPr>
          <w:rFonts w:ascii="Arial" w:hAnsi="Arial" w:cs="Arial"/>
          <w:sz w:val="20"/>
          <w:szCs w:val="20"/>
        </w:rPr>
        <w:t xml:space="preserve">Эти сочетания можно рассматривать как предложения разной структуры: назывное и двусоставное нераспространенное. </w:t>
      </w:r>
      <w:r w:rsidRPr="00375BD9">
        <w:rPr>
          <w:rFonts w:ascii="Arial" w:hAnsi="Arial" w:cs="Arial"/>
          <w:b/>
          <w:sz w:val="20"/>
          <w:szCs w:val="20"/>
        </w:rPr>
        <w:t>2</w:t>
      </w:r>
      <w:r w:rsidRPr="00375BD9">
        <w:rPr>
          <w:rFonts w:ascii="Arial" w:hAnsi="Arial" w:cs="Arial"/>
          <w:sz w:val="20"/>
          <w:szCs w:val="20"/>
        </w:rPr>
        <w:t xml:space="preserve">. в первом предложении </w:t>
      </w:r>
      <w:r w:rsidRPr="00375BD9">
        <w:rPr>
          <w:rFonts w:ascii="Arial" w:hAnsi="Arial" w:cs="Arial"/>
          <w:i/>
          <w:sz w:val="20"/>
          <w:szCs w:val="20"/>
        </w:rPr>
        <w:t>дикие</w:t>
      </w:r>
      <w:r w:rsidRPr="00375BD9">
        <w:rPr>
          <w:rFonts w:ascii="Arial" w:hAnsi="Arial" w:cs="Arial"/>
          <w:sz w:val="20"/>
          <w:szCs w:val="20"/>
        </w:rPr>
        <w:t xml:space="preserve"> – согласованное определение, во втором – именная часть составного именного сказуемого. </w:t>
      </w:r>
      <w:r w:rsidRPr="00375BD9">
        <w:rPr>
          <w:rFonts w:ascii="Arial" w:hAnsi="Arial" w:cs="Arial"/>
          <w:b/>
          <w:sz w:val="20"/>
          <w:szCs w:val="20"/>
        </w:rPr>
        <w:t>3</w:t>
      </w:r>
      <w:r w:rsidRPr="00375BD9">
        <w:rPr>
          <w:rFonts w:ascii="Arial" w:hAnsi="Arial" w:cs="Arial"/>
          <w:sz w:val="20"/>
          <w:szCs w:val="20"/>
        </w:rPr>
        <w:t>. первое – словосочетание, второе – предложение.</w:t>
      </w:r>
    </w:p>
    <w:p w:rsidR="00375BD9" w:rsidRPr="00375BD9" w:rsidRDefault="00375BD9" w:rsidP="00375BD9">
      <w:pPr>
        <w:spacing w:afterLines="40" w:after="96" w:line="240" w:lineRule="auto"/>
        <w:ind w:left="284"/>
        <w:jc w:val="both"/>
        <w:rPr>
          <w:rFonts w:ascii="Arial" w:hAnsi="Arial" w:cs="Arial"/>
          <w:b/>
          <w:color w:val="FF0000"/>
          <w:sz w:val="20"/>
          <w:szCs w:val="20"/>
        </w:rPr>
      </w:pPr>
      <w:r w:rsidRPr="00375BD9">
        <w:rPr>
          <w:rFonts w:ascii="Arial" w:hAnsi="Arial" w:cs="Arial"/>
          <w:b/>
          <w:color w:val="FF0000"/>
          <w:sz w:val="20"/>
          <w:szCs w:val="20"/>
        </w:rPr>
        <w:t>По 3 балла за каждый ответ.</w:t>
      </w:r>
    </w:p>
    <w:p w:rsidR="00375BD9" w:rsidRPr="00375BD9" w:rsidRDefault="00375BD9" w:rsidP="00375BD9">
      <w:pPr>
        <w:spacing w:afterLines="40" w:after="96" w:line="240" w:lineRule="auto"/>
        <w:rPr>
          <w:rFonts w:ascii="Arial" w:hAnsi="Arial" w:cs="Arial"/>
          <w:sz w:val="20"/>
          <w:szCs w:val="20"/>
        </w:rPr>
      </w:pPr>
      <w:r w:rsidRPr="00375BD9">
        <w:rPr>
          <w:rFonts w:ascii="Arial" w:hAnsi="Arial" w:cs="Arial"/>
          <w:b/>
          <w:sz w:val="20"/>
          <w:szCs w:val="20"/>
        </w:rPr>
        <w:t xml:space="preserve">10. </w:t>
      </w:r>
      <w:r w:rsidRPr="00375BD9">
        <w:rPr>
          <w:rFonts w:ascii="Arial" w:hAnsi="Arial" w:cs="Arial"/>
          <w:sz w:val="20"/>
          <w:szCs w:val="20"/>
        </w:rPr>
        <w:t>Это определительные придаточные предложения.</w:t>
      </w:r>
    </w:p>
    <w:p w:rsidR="00375BD9" w:rsidRPr="00375BD9" w:rsidRDefault="00375BD9" w:rsidP="00375BD9">
      <w:pPr>
        <w:spacing w:afterLines="40" w:after="96" w:line="240" w:lineRule="auto"/>
        <w:ind w:left="284"/>
        <w:rPr>
          <w:rFonts w:ascii="Arial" w:hAnsi="Arial" w:cs="Arial"/>
          <w:b/>
          <w:color w:val="FF0000"/>
          <w:sz w:val="20"/>
          <w:szCs w:val="20"/>
        </w:rPr>
      </w:pPr>
      <w:r w:rsidRPr="00375BD9">
        <w:rPr>
          <w:rFonts w:ascii="Arial" w:hAnsi="Arial" w:cs="Arial"/>
          <w:b/>
          <w:color w:val="FF0000"/>
          <w:sz w:val="20"/>
          <w:szCs w:val="20"/>
        </w:rPr>
        <w:t>3 балла</w:t>
      </w:r>
    </w:p>
    <w:p w:rsidR="00375BD9" w:rsidRPr="00375BD9" w:rsidRDefault="00375BD9" w:rsidP="00375BD9">
      <w:pPr>
        <w:tabs>
          <w:tab w:val="left" w:pos="4020"/>
        </w:tabs>
        <w:spacing w:afterLines="40" w:after="96" w:line="240" w:lineRule="auto"/>
        <w:jc w:val="both"/>
        <w:rPr>
          <w:rFonts w:ascii="Arial" w:hAnsi="Arial" w:cs="Arial"/>
          <w:b/>
          <w:sz w:val="20"/>
          <w:szCs w:val="20"/>
        </w:rPr>
      </w:pPr>
      <w:r w:rsidRPr="00375BD9">
        <w:rPr>
          <w:rFonts w:ascii="Arial" w:hAnsi="Arial" w:cs="Arial"/>
          <w:b/>
          <w:sz w:val="20"/>
          <w:szCs w:val="20"/>
          <w:lang w:val="en-US"/>
        </w:rPr>
        <w:t>II</w:t>
      </w:r>
      <w:r w:rsidRPr="00375BD9">
        <w:rPr>
          <w:rFonts w:ascii="Arial" w:hAnsi="Arial" w:cs="Arial"/>
          <w:b/>
          <w:sz w:val="20"/>
          <w:szCs w:val="20"/>
        </w:rPr>
        <w:t xml:space="preserve">. </w:t>
      </w:r>
      <w:r w:rsidRPr="00375BD9">
        <w:rPr>
          <w:rFonts w:ascii="Arial" w:hAnsi="Arial" w:cs="Arial"/>
          <w:b/>
          <w:color w:val="FF0000"/>
          <w:sz w:val="20"/>
          <w:szCs w:val="20"/>
        </w:rPr>
        <w:t>Общая оценка – 13 баллов: орфографические ошибки 3 балла (снимается 1б. за ошибку, если количество ошибок превышает число баллов, то ставится 0 баллов); пунктуационные ошибки 3 балла (то же самое); грамматические ошибки 1 балл; речевые ошибки 1 балл; фоновые знания 1 балл, содержание 4 балла.</w:t>
      </w:r>
    </w:p>
    <w:p w:rsidR="00375BD9" w:rsidRDefault="00375BD9">
      <w:pPr>
        <w:rPr>
          <w:rFonts w:ascii="Arial" w:eastAsia="Times New Roman" w:hAnsi="Arial" w:cs="Arial"/>
          <w:sz w:val="20"/>
          <w:szCs w:val="20"/>
          <w:lang w:eastAsia="ru-RU"/>
        </w:rPr>
      </w:pPr>
      <w:r>
        <w:rPr>
          <w:rFonts w:ascii="Arial" w:hAnsi="Arial" w:cs="Arial"/>
        </w:rPr>
        <w:br w:type="page"/>
      </w:r>
    </w:p>
    <w:p w:rsidR="00375BD9" w:rsidRPr="00864D21" w:rsidRDefault="00375BD9" w:rsidP="00375BD9">
      <w:pPr>
        <w:spacing w:after="0" w:line="240" w:lineRule="auto"/>
        <w:jc w:val="center"/>
        <w:rPr>
          <w:rFonts w:ascii="Times New Roman" w:hAnsi="Times New Roman" w:cs="Times New Roman"/>
          <w:b/>
          <w:sz w:val="24"/>
          <w:szCs w:val="24"/>
        </w:rPr>
      </w:pPr>
      <w:r w:rsidRPr="00864D21">
        <w:rPr>
          <w:rFonts w:ascii="Times New Roman" w:hAnsi="Times New Roman" w:cs="Times New Roman"/>
          <w:b/>
          <w:sz w:val="24"/>
          <w:szCs w:val="24"/>
        </w:rPr>
        <w:lastRenderedPageBreak/>
        <w:t xml:space="preserve">Межрегиональная олимпиада школьников «Будущие исследователи – будущее науки». </w:t>
      </w:r>
      <w:r w:rsidRPr="00864D21">
        <w:rPr>
          <w:rFonts w:ascii="Times New Roman" w:hAnsi="Times New Roman" w:cs="Times New Roman"/>
          <w:b/>
          <w:sz w:val="24"/>
          <w:szCs w:val="24"/>
        </w:rPr>
        <w:br/>
        <w:t>Русский язык. Финал 2021/22</w:t>
      </w:r>
    </w:p>
    <w:p w:rsidR="00375BD9" w:rsidRPr="00864D21" w:rsidRDefault="00375BD9" w:rsidP="00375BD9">
      <w:pPr>
        <w:spacing w:after="0" w:line="240" w:lineRule="auto"/>
        <w:jc w:val="center"/>
        <w:rPr>
          <w:rFonts w:ascii="Times New Roman" w:hAnsi="Times New Roman" w:cs="Times New Roman"/>
          <w:b/>
          <w:sz w:val="24"/>
          <w:szCs w:val="24"/>
        </w:rPr>
      </w:pPr>
      <w:r w:rsidRPr="00864D21">
        <w:rPr>
          <w:rFonts w:ascii="Times New Roman" w:hAnsi="Times New Roman" w:cs="Times New Roman"/>
          <w:b/>
          <w:sz w:val="24"/>
          <w:szCs w:val="24"/>
        </w:rPr>
        <w:t>10, 11 классы</w:t>
      </w:r>
    </w:p>
    <w:p w:rsidR="00375BD9" w:rsidRPr="00864D21" w:rsidRDefault="00375BD9" w:rsidP="00375BD9">
      <w:pPr>
        <w:spacing w:after="0" w:line="240" w:lineRule="auto"/>
        <w:jc w:val="center"/>
        <w:rPr>
          <w:rFonts w:ascii="Times New Roman" w:hAnsi="Times New Roman" w:cs="Times New Roman"/>
          <w:b/>
          <w:i/>
          <w:sz w:val="24"/>
          <w:szCs w:val="24"/>
        </w:rPr>
      </w:pPr>
      <w:r w:rsidRPr="00864D21">
        <w:rPr>
          <w:rFonts w:ascii="Times New Roman" w:hAnsi="Times New Roman" w:cs="Times New Roman"/>
          <w:b/>
          <w:i/>
          <w:sz w:val="24"/>
          <w:szCs w:val="24"/>
        </w:rPr>
        <w:t>Время выполнения – 180 минут.</w:t>
      </w:r>
    </w:p>
    <w:tbl>
      <w:tblPr>
        <w:tblStyle w:val="a3"/>
        <w:tblW w:w="0" w:type="auto"/>
        <w:tblLook w:val="04A0" w:firstRow="1" w:lastRow="0" w:firstColumn="1" w:lastColumn="0" w:noHBand="0" w:noVBand="1"/>
      </w:tblPr>
      <w:tblGrid>
        <w:gridCol w:w="863"/>
        <w:gridCol w:w="769"/>
        <w:gridCol w:w="779"/>
        <w:gridCol w:w="796"/>
        <w:gridCol w:w="769"/>
        <w:gridCol w:w="796"/>
        <w:gridCol w:w="769"/>
        <w:gridCol w:w="785"/>
        <w:gridCol w:w="769"/>
        <w:gridCol w:w="779"/>
        <w:gridCol w:w="797"/>
        <w:gridCol w:w="797"/>
        <w:gridCol w:w="870"/>
      </w:tblGrid>
      <w:tr w:rsidR="00375BD9" w:rsidTr="00754739">
        <w:tc>
          <w:tcPr>
            <w:tcW w:w="879"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w:t>
            </w:r>
          </w:p>
        </w:tc>
        <w:tc>
          <w:tcPr>
            <w:tcW w:w="837"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1</w:t>
            </w:r>
          </w:p>
        </w:tc>
        <w:tc>
          <w:tcPr>
            <w:tcW w:w="849"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2</w:t>
            </w:r>
          </w:p>
        </w:tc>
        <w:tc>
          <w:tcPr>
            <w:tcW w:w="849"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3</w:t>
            </w:r>
          </w:p>
        </w:tc>
        <w:tc>
          <w:tcPr>
            <w:tcW w:w="837"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4</w:t>
            </w:r>
          </w:p>
        </w:tc>
        <w:tc>
          <w:tcPr>
            <w:tcW w:w="849"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5</w:t>
            </w:r>
          </w:p>
        </w:tc>
        <w:tc>
          <w:tcPr>
            <w:tcW w:w="837"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6</w:t>
            </w:r>
          </w:p>
        </w:tc>
        <w:tc>
          <w:tcPr>
            <w:tcW w:w="837"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7</w:t>
            </w:r>
          </w:p>
        </w:tc>
        <w:tc>
          <w:tcPr>
            <w:tcW w:w="837"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8</w:t>
            </w:r>
          </w:p>
        </w:tc>
        <w:tc>
          <w:tcPr>
            <w:tcW w:w="849"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9</w:t>
            </w:r>
          </w:p>
        </w:tc>
        <w:tc>
          <w:tcPr>
            <w:tcW w:w="850"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10</w:t>
            </w:r>
          </w:p>
        </w:tc>
        <w:tc>
          <w:tcPr>
            <w:tcW w:w="850"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w:t>
            </w:r>
            <w:r w:rsidRPr="0062650F">
              <w:rPr>
                <w:rFonts w:ascii="Times New Roman" w:eastAsia="Times New Roman" w:hAnsi="Times New Roman" w:cs="Times New Roman"/>
                <w:b/>
                <w:sz w:val="24"/>
                <w:szCs w:val="24"/>
                <w:lang w:val="en-US" w:eastAsia="ru-RU"/>
              </w:rPr>
              <w:t>II</w:t>
            </w:r>
          </w:p>
        </w:tc>
        <w:tc>
          <w:tcPr>
            <w:tcW w:w="870"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w:t>
            </w:r>
          </w:p>
        </w:tc>
      </w:tr>
      <w:tr w:rsidR="00375BD9" w:rsidTr="00754739">
        <w:tc>
          <w:tcPr>
            <w:tcW w:w="879"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sidRPr="0062650F">
              <w:rPr>
                <w:rFonts w:ascii="Times New Roman" w:eastAsia="Times New Roman" w:hAnsi="Times New Roman" w:cs="Times New Roman"/>
                <w:b/>
                <w:sz w:val="24"/>
                <w:szCs w:val="24"/>
                <w:lang w:eastAsia="ru-RU"/>
              </w:rPr>
              <w:t xml:space="preserve"> Балл</w:t>
            </w:r>
          </w:p>
        </w:tc>
        <w:tc>
          <w:tcPr>
            <w:tcW w:w="837"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7</w:t>
            </w:r>
          </w:p>
        </w:tc>
        <w:tc>
          <w:tcPr>
            <w:tcW w:w="849"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6</w:t>
            </w:r>
          </w:p>
        </w:tc>
        <w:tc>
          <w:tcPr>
            <w:tcW w:w="849"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12</w:t>
            </w:r>
          </w:p>
        </w:tc>
        <w:tc>
          <w:tcPr>
            <w:tcW w:w="837"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6</w:t>
            </w:r>
          </w:p>
        </w:tc>
        <w:tc>
          <w:tcPr>
            <w:tcW w:w="849"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13</w:t>
            </w:r>
          </w:p>
        </w:tc>
        <w:tc>
          <w:tcPr>
            <w:tcW w:w="837"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6 </w:t>
            </w:r>
          </w:p>
        </w:tc>
        <w:tc>
          <w:tcPr>
            <w:tcW w:w="837"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15</w:t>
            </w:r>
          </w:p>
        </w:tc>
        <w:tc>
          <w:tcPr>
            <w:tcW w:w="837"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9</w:t>
            </w:r>
          </w:p>
        </w:tc>
        <w:tc>
          <w:tcPr>
            <w:tcW w:w="849"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6</w:t>
            </w:r>
          </w:p>
        </w:tc>
        <w:tc>
          <w:tcPr>
            <w:tcW w:w="850"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6</w:t>
            </w:r>
          </w:p>
        </w:tc>
        <w:tc>
          <w:tcPr>
            <w:tcW w:w="850" w:type="dxa"/>
          </w:tcPr>
          <w:p w:rsidR="00375BD9" w:rsidRPr="0062650F" w:rsidRDefault="00375BD9" w:rsidP="00754739">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14</w:t>
            </w:r>
          </w:p>
        </w:tc>
        <w:tc>
          <w:tcPr>
            <w:tcW w:w="870" w:type="dxa"/>
          </w:tcPr>
          <w:p w:rsidR="00375BD9" w:rsidRDefault="00375BD9" w:rsidP="00754739">
            <w:pPr>
              <w:spacing w:before="100" w:before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100</w:t>
            </w:r>
          </w:p>
        </w:tc>
      </w:tr>
    </w:tbl>
    <w:p w:rsidR="00375BD9" w:rsidRDefault="00375BD9" w:rsidP="00375BD9">
      <w:pPr>
        <w:pStyle w:val="a4"/>
        <w:shd w:val="clear" w:color="auto" w:fill="FFFFFF"/>
        <w:spacing w:before="0" w:beforeAutospacing="0" w:after="0" w:afterAutospacing="0"/>
        <w:jc w:val="both"/>
        <w:textAlignment w:val="baseline"/>
        <w:rPr>
          <w:color w:val="000000"/>
          <w:sz w:val="22"/>
          <w:szCs w:val="22"/>
        </w:rPr>
      </w:pPr>
    </w:p>
    <w:p w:rsidR="00375BD9" w:rsidRPr="007555B2" w:rsidRDefault="00375BD9" w:rsidP="00375BD9">
      <w:pPr>
        <w:pStyle w:val="a4"/>
        <w:shd w:val="clear" w:color="auto" w:fill="FFFFFF"/>
        <w:spacing w:before="0" w:beforeAutospacing="0" w:after="0" w:afterAutospacing="0"/>
        <w:ind w:firstLine="225"/>
        <w:jc w:val="both"/>
        <w:textAlignment w:val="baseline"/>
        <w:rPr>
          <w:color w:val="000000"/>
          <w:sz w:val="22"/>
          <w:szCs w:val="22"/>
        </w:rPr>
      </w:pPr>
      <w:r>
        <w:rPr>
          <w:color w:val="000000"/>
          <w:sz w:val="22"/>
          <w:szCs w:val="22"/>
        </w:rPr>
        <w:t>В</w:t>
      </w:r>
      <w:r w:rsidRPr="007555B2">
        <w:rPr>
          <w:color w:val="000000"/>
          <w:sz w:val="22"/>
          <w:szCs w:val="22"/>
        </w:rPr>
        <w:t>сё, что нам известно о прошлом людского рода, доказывает: никогда язык жестов не существовал и не существует сам по себе; всегда он является, как и являлся, лишь скромным помощником другого языка, звукового. Могло ли случиться иначе? Может быть – да, может быть – нет; важно лишь то, что этого не случилось в действительности</w:t>
      </w:r>
      <w:r>
        <w:rPr>
          <w:color w:val="000000"/>
          <w:sz w:val="22"/>
          <w:szCs w:val="22"/>
        </w:rPr>
        <w:t>.</w:t>
      </w:r>
      <w:r w:rsidRPr="007555B2">
        <w:rPr>
          <w:color w:val="000000"/>
          <w:sz w:val="22"/>
          <w:szCs w:val="22"/>
        </w:rPr>
        <w:t xml:space="preserve"> </w:t>
      </w:r>
    </w:p>
    <w:p w:rsidR="00375BD9" w:rsidRPr="007555B2" w:rsidRDefault="00375BD9" w:rsidP="00375BD9">
      <w:pPr>
        <w:pStyle w:val="a4"/>
        <w:shd w:val="clear" w:color="auto" w:fill="FFFFFF"/>
        <w:spacing w:before="0" w:beforeAutospacing="0" w:after="0" w:afterAutospacing="0"/>
        <w:ind w:firstLine="225"/>
        <w:jc w:val="both"/>
        <w:textAlignment w:val="baseline"/>
        <w:rPr>
          <w:color w:val="000000"/>
          <w:sz w:val="22"/>
          <w:szCs w:val="22"/>
        </w:rPr>
      </w:pPr>
      <w:r w:rsidRPr="007555B2">
        <w:rPr>
          <w:color w:val="000000"/>
          <w:sz w:val="22"/>
          <w:szCs w:val="22"/>
        </w:rPr>
        <w:t>Если поразмыслить, не увидишь в этом ровно ничего странного. Человек, еще не став существом говорящим, обладал, кроме рук, ног, глаз, еще ушами и голосовыми связками. Руки, ноги и глаза были ему нужны поминутно для важнейших дел, для труда. И когда возникла надобность найти среди органов человеческого тела такие, на которые можно было бы возложить обязанность </w:t>
      </w:r>
      <w:r w:rsidRPr="007555B2">
        <w:rPr>
          <w:b/>
          <w:bCs/>
          <w:color w:val="000000"/>
          <w:sz w:val="22"/>
          <w:szCs w:val="22"/>
          <w:bdr w:val="none" w:sz="0" w:space="0" w:color="auto" w:frame="1"/>
          <w:shd w:val="clear" w:color="auto" w:fill="FFFFFF"/>
        </w:rPr>
        <w:t>связны́х</w:t>
      </w:r>
      <w:r w:rsidRPr="007555B2">
        <w:rPr>
          <w:color w:val="000000"/>
          <w:sz w:val="22"/>
          <w:szCs w:val="22"/>
        </w:rPr>
        <w:t>, очень понятно, что ее пришлось передать сравнительно более свободным кандидатам.</w:t>
      </w:r>
    </w:p>
    <w:p w:rsidR="00375BD9" w:rsidRPr="007555B2" w:rsidRDefault="00375BD9" w:rsidP="00375BD9">
      <w:pPr>
        <w:pStyle w:val="a4"/>
        <w:shd w:val="clear" w:color="auto" w:fill="FFFFFF"/>
        <w:spacing w:before="0" w:beforeAutospacing="0" w:after="0" w:afterAutospacing="0"/>
        <w:ind w:firstLine="225"/>
        <w:jc w:val="both"/>
        <w:textAlignment w:val="baseline"/>
        <w:rPr>
          <w:color w:val="000000"/>
          <w:sz w:val="22"/>
          <w:szCs w:val="22"/>
        </w:rPr>
      </w:pPr>
      <w:r w:rsidRPr="007555B2">
        <w:rPr>
          <w:color w:val="000000"/>
          <w:sz w:val="22"/>
          <w:szCs w:val="22"/>
        </w:rPr>
        <w:t>Хорош бы был наш далекий предок, если бы, возводя свайные постройки, оббивая кремневые голыши для наконечников или охотясь на бурых гигантов – мамонтов, он поминутно отрывался бы от своего – ручного! – дела, размахивал этими самыми руками, мотал головой, гримасничал, да еще отворачивался от добычи, чтобы увидеть, что ему нажестикулируют его собратья! Уже Ломоносов великолепно понимал нереальность такого предположения. </w:t>
      </w:r>
      <w:r>
        <w:rPr>
          <w:color w:val="000000"/>
          <w:sz w:val="22"/>
          <w:szCs w:val="22"/>
        </w:rPr>
        <w:t>«…</w:t>
      </w:r>
      <w:r w:rsidRPr="007555B2">
        <w:rPr>
          <w:i/>
          <w:iCs/>
          <w:color w:val="000000"/>
          <w:sz w:val="22"/>
          <w:szCs w:val="22"/>
          <w:bdr w:val="none" w:sz="0" w:space="0" w:color="auto" w:frame="1"/>
          <w:shd w:val="clear" w:color="auto" w:fill="FFFFFF"/>
        </w:rPr>
        <w:t xml:space="preserve"> таким образом</w:t>
      </w:r>
      <w:r w:rsidRPr="007555B2">
        <w:rPr>
          <w:color w:val="000000"/>
          <w:sz w:val="22"/>
          <w:szCs w:val="22"/>
        </w:rPr>
        <w:t> (то есть жестами) </w:t>
      </w:r>
      <w:r w:rsidRPr="007555B2">
        <w:rPr>
          <w:i/>
          <w:iCs/>
          <w:color w:val="000000"/>
          <w:sz w:val="22"/>
          <w:szCs w:val="22"/>
          <w:bdr w:val="none" w:sz="0" w:space="0" w:color="auto" w:frame="1"/>
          <w:shd w:val="clear" w:color="auto" w:fill="FFFFFF"/>
        </w:rPr>
        <w:t>без света было бы говорить невозможно, и другие упражнения человека, особливо дела рук наших, великим были бы помешательством такому разговору…»</w:t>
      </w:r>
    </w:p>
    <w:p w:rsidR="00375BD9" w:rsidRPr="007555B2" w:rsidRDefault="00375BD9" w:rsidP="00375BD9">
      <w:pPr>
        <w:pStyle w:val="a4"/>
        <w:shd w:val="clear" w:color="auto" w:fill="FFFFFF"/>
        <w:spacing w:before="0" w:beforeAutospacing="0" w:after="0" w:afterAutospacing="0"/>
        <w:ind w:firstLine="225"/>
        <w:jc w:val="both"/>
        <w:textAlignment w:val="baseline"/>
        <w:rPr>
          <w:color w:val="000000"/>
          <w:sz w:val="22"/>
          <w:szCs w:val="22"/>
        </w:rPr>
      </w:pPr>
      <w:r w:rsidRPr="007555B2">
        <w:rPr>
          <w:color w:val="000000"/>
          <w:sz w:val="22"/>
          <w:szCs w:val="22"/>
        </w:rPr>
        <w:t>К этому можно добавить, что сам подобный способ разговаривать оказался бы еще худшим «помешательством» для любого дела, для каждой работы.</w:t>
      </w:r>
    </w:p>
    <w:p w:rsidR="00375BD9" w:rsidRPr="007555B2" w:rsidRDefault="00375BD9" w:rsidP="00375BD9">
      <w:pPr>
        <w:pStyle w:val="a4"/>
        <w:shd w:val="clear" w:color="auto" w:fill="FFFFFF"/>
        <w:spacing w:before="0" w:beforeAutospacing="0" w:after="0" w:afterAutospacing="0"/>
        <w:ind w:firstLine="225"/>
        <w:jc w:val="both"/>
        <w:textAlignment w:val="baseline"/>
        <w:rPr>
          <w:color w:val="000000"/>
          <w:sz w:val="22"/>
          <w:szCs w:val="22"/>
        </w:rPr>
      </w:pPr>
      <w:r w:rsidRPr="007555B2">
        <w:rPr>
          <w:color w:val="000000"/>
          <w:sz w:val="22"/>
          <w:szCs w:val="22"/>
        </w:rPr>
        <w:t>Очевидно, мы не можем не видеть того, что заметил великий помор два века назад.</w:t>
      </w:r>
    </w:p>
    <w:p w:rsidR="00375BD9" w:rsidRPr="007555B2" w:rsidRDefault="00375BD9" w:rsidP="00375BD9">
      <w:pPr>
        <w:pStyle w:val="a4"/>
        <w:shd w:val="clear" w:color="auto" w:fill="FFFFFF"/>
        <w:spacing w:before="0" w:beforeAutospacing="0" w:after="0" w:afterAutospacing="0"/>
        <w:ind w:firstLine="225"/>
        <w:jc w:val="both"/>
        <w:textAlignment w:val="baseline"/>
        <w:rPr>
          <w:color w:val="000000"/>
          <w:sz w:val="22"/>
          <w:szCs w:val="22"/>
        </w:rPr>
      </w:pPr>
      <w:r w:rsidRPr="007555B2">
        <w:rPr>
          <w:color w:val="000000"/>
          <w:sz w:val="22"/>
          <w:szCs w:val="22"/>
        </w:rPr>
        <w:t>Но значит ли это, что современная наука отрицает начисто самую возможность существования «незвукового» языка? Неужели, если бы люди по воле природы не обладали ни голосом, ни слухом, то им бы так и не удалось стать людьми, пришлось бы навек остаться жалкими безъязыкими существами, неспособными так или иначе «сказаться душой»?</w:t>
      </w:r>
    </w:p>
    <w:p w:rsidR="00375BD9" w:rsidRPr="007555B2" w:rsidRDefault="00375BD9" w:rsidP="00375BD9">
      <w:pPr>
        <w:pStyle w:val="a4"/>
        <w:shd w:val="clear" w:color="auto" w:fill="FFFFFF"/>
        <w:spacing w:before="0" w:beforeAutospacing="0" w:after="0" w:afterAutospacing="0"/>
        <w:ind w:firstLine="225"/>
        <w:jc w:val="both"/>
        <w:textAlignment w:val="baseline"/>
        <w:rPr>
          <w:color w:val="000000"/>
          <w:sz w:val="22"/>
          <w:szCs w:val="22"/>
        </w:rPr>
      </w:pPr>
      <w:r w:rsidRPr="007555B2">
        <w:rPr>
          <w:color w:val="000000"/>
          <w:sz w:val="22"/>
          <w:szCs w:val="22"/>
        </w:rPr>
        <w:t xml:space="preserve">Вовсе нет. Само собой, </w:t>
      </w:r>
      <w:r>
        <w:rPr>
          <w:color w:val="000000"/>
          <w:sz w:val="22"/>
          <w:szCs w:val="22"/>
        </w:rPr>
        <w:t xml:space="preserve">если бы человек </w:t>
      </w:r>
      <w:r w:rsidRPr="007555B2">
        <w:rPr>
          <w:color w:val="000000"/>
          <w:sz w:val="22"/>
          <w:szCs w:val="22"/>
        </w:rPr>
        <w:t>облада</w:t>
      </w:r>
      <w:r>
        <w:rPr>
          <w:color w:val="000000"/>
          <w:sz w:val="22"/>
          <w:szCs w:val="22"/>
        </w:rPr>
        <w:t>л</w:t>
      </w:r>
      <w:r w:rsidRPr="007555B2">
        <w:rPr>
          <w:color w:val="000000"/>
          <w:sz w:val="22"/>
          <w:szCs w:val="22"/>
        </w:rPr>
        <w:t xml:space="preserve"> не одной парой рук, а двумя или тремя, имей он, кроме своих пяти человеческих органов чувств, еще одно-два (роскошествуют же рыбы, летучие мыши, некоторые насекомые, пользуясь какими-то загадочными для нас «локаторами», так называемым «шестым», «седьмым», каким угодно чувством), будь его природа еще более щедро наделенной, – он, весьма возможно, пошел бы по совершенно иному пути, создавая свое орудие общения. Можно представить себе мир, где у высокоразвитых существ имеется где-либо на лбу участок кожи, способный, как кожа хамелеона (но по приказу сознания), менять свою окраску. Никак нельзя ручаться, что такие существа не воспользовались бы этим своим свойством, чтобы создать при его помощи уже не звуковой, а «цветовой» язык, воспринимать «слова» не ушами, а глазами. Можно измыслить десятки других диковинок, но какой в этом смысл?</w:t>
      </w:r>
    </w:p>
    <w:p w:rsidR="00375BD9" w:rsidRPr="007555B2" w:rsidRDefault="00375BD9" w:rsidP="00375BD9">
      <w:pPr>
        <w:pStyle w:val="a4"/>
        <w:shd w:val="clear" w:color="auto" w:fill="FFFFFF"/>
        <w:spacing w:before="0" w:beforeAutospacing="0" w:after="0" w:afterAutospacing="0"/>
        <w:ind w:firstLine="225"/>
        <w:jc w:val="both"/>
        <w:textAlignment w:val="baseline"/>
        <w:rPr>
          <w:color w:val="000000"/>
          <w:sz w:val="22"/>
          <w:szCs w:val="22"/>
        </w:rPr>
      </w:pPr>
      <w:r>
        <w:rPr>
          <w:color w:val="000000"/>
          <w:sz w:val="22"/>
          <w:szCs w:val="22"/>
        </w:rPr>
        <w:t>Д</w:t>
      </w:r>
      <w:r w:rsidRPr="007555B2">
        <w:rPr>
          <w:color w:val="000000"/>
          <w:sz w:val="22"/>
          <w:szCs w:val="22"/>
        </w:rPr>
        <w:t>авайте исходить в наших рассуждениях не из того, что «могло бы быть, если бы…», а из простых и реальных фактов. Мог или не мог возникнуть самостоятельный и независимый незвуковой язык – дело десятое. Важно то, что на земле, в человеческом обществе, он никогда создан не был.</w:t>
      </w:r>
    </w:p>
    <w:p w:rsidR="00375BD9" w:rsidRPr="007555B2" w:rsidRDefault="00375BD9" w:rsidP="00375BD9">
      <w:pPr>
        <w:pStyle w:val="a4"/>
        <w:shd w:val="clear" w:color="auto" w:fill="FFFFFF"/>
        <w:spacing w:before="0" w:beforeAutospacing="0" w:after="0" w:afterAutospacing="0"/>
        <w:ind w:firstLine="225"/>
        <w:jc w:val="both"/>
        <w:textAlignment w:val="baseline"/>
        <w:rPr>
          <w:color w:val="000000"/>
          <w:sz w:val="22"/>
          <w:szCs w:val="22"/>
        </w:rPr>
      </w:pPr>
      <w:r w:rsidRPr="007555B2">
        <w:rPr>
          <w:color w:val="000000"/>
          <w:sz w:val="22"/>
          <w:szCs w:val="22"/>
        </w:rPr>
        <w:t>«Как не был? – скажете вы. – А глухонемые? Разве они не пользуются жестовой, „ручной“, речью? Разве она не единственный, не исключительный способ общения между ними? И ведь при этом ясно, что до нее у них не могло быть речи звуковой; значит, она первая по порядку возникновения, по крайней мере у этой группы людей!»</w:t>
      </w:r>
    </w:p>
    <w:p w:rsidR="00375BD9" w:rsidRPr="007555B2" w:rsidRDefault="00375BD9" w:rsidP="00375BD9">
      <w:pPr>
        <w:pStyle w:val="a4"/>
        <w:shd w:val="clear" w:color="auto" w:fill="FFFFFF"/>
        <w:spacing w:before="0" w:beforeAutospacing="0" w:after="0" w:afterAutospacing="0"/>
        <w:ind w:firstLine="225"/>
        <w:jc w:val="both"/>
        <w:textAlignment w:val="baseline"/>
        <w:rPr>
          <w:color w:val="000000"/>
          <w:sz w:val="22"/>
          <w:szCs w:val="22"/>
        </w:rPr>
      </w:pPr>
      <w:r w:rsidRPr="007555B2">
        <w:rPr>
          <w:color w:val="000000"/>
          <w:sz w:val="22"/>
          <w:szCs w:val="22"/>
        </w:rPr>
        <w:t>Можно ли сказать про глухонемых, что они пользуются «языком жестов»? Нет, нельзя; те из них, которые объясняются при помощи рук, обычно не жестикулируют, а как бы пишут в воздухе букву за буквой, слово за словом свои предложения. Из каких же слов эти предложения состоят? Из каких-нибудь особенных, так сказать «глухонемых»? Да нет, из самых обычных русских слов, только изображенных не нашим алфавитом, не нашим письмом, а другой азбукой, состоящей из разных комбинаций пальцев. Но ведь и мы с вами порою прибегаем к тому же: моряки на расстоянии, на котором звучащая речь не доходит, сигналят флагами, пускают в ход семафорную азбуку… Телеграфисты постоянно пользуются так называемой азбукой Морзе… В этом нет ничего удивительного и необычного.</w:t>
      </w:r>
    </w:p>
    <w:p w:rsidR="00375BD9" w:rsidRPr="007555B2" w:rsidRDefault="00375BD9" w:rsidP="00375BD9">
      <w:pPr>
        <w:pStyle w:val="a4"/>
        <w:shd w:val="clear" w:color="auto" w:fill="FFFFFF"/>
        <w:spacing w:before="0" w:beforeAutospacing="0" w:after="0" w:afterAutospacing="0"/>
        <w:ind w:firstLine="225"/>
        <w:jc w:val="both"/>
        <w:textAlignment w:val="baseline"/>
        <w:rPr>
          <w:color w:val="000000"/>
          <w:sz w:val="22"/>
          <w:szCs w:val="22"/>
        </w:rPr>
      </w:pPr>
      <w:r w:rsidRPr="007555B2">
        <w:rPr>
          <w:color w:val="000000"/>
          <w:sz w:val="22"/>
          <w:szCs w:val="22"/>
        </w:rPr>
        <w:t>Удивительно, скорее, другое: как и откуда могли глухие люди узнать наши слова, слова людей говорящих и слышащих? Да и знают ли они их?</w:t>
      </w:r>
    </w:p>
    <w:p w:rsidR="00375BD9" w:rsidRPr="007555B2" w:rsidRDefault="00375BD9" w:rsidP="00375BD9">
      <w:pPr>
        <w:pStyle w:val="a4"/>
        <w:shd w:val="clear" w:color="auto" w:fill="FFFFFF"/>
        <w:spacing w:before="0" w:beforeAutospacing="0" w:after="0" w:afterAutospacing="0"/>
        <w:ind w:firstLine="225"/>
        <w:jc w:val="both"/>
        <w:textAlignment w:val="baseline"/>
        <w:rPr>
          <w:color w:val="000000"/>
          <w:sz w:val="22"/>
          <w:szCs w:val="22"/>
        </w:rPr>
      </w:pPr>
      <w:r w:rsidRPr="007555B2">
        <w:rPr>
          <w:color w:val="000000"/>
          <w:sz w:val="22"/>
          <w:szCs w:val="22"/>
        </w:rPr>
        <w:t>Безусловно, знают: теперь большинство</w:t>
      </w:r>
      <w:r>
        <w:rPr>
          <w:color w:val="000000"/>
          <w:sz w:val="22"/>
          <w:szCs w:val="22"/>
        </w:rPr>
        <w:t xml:space="preserve"> людей</w:t>
      </w:r>
      <w:r w:rsidRPr="007555B2">
        <w:rPr>
          <w:color w:val="000000"/>
          <w:sz w:val="22"/>
          <w:szCs w:val="22"/>
        </w:rPr>
        <w:t>, страдающих глухонемотой, – вполне грамотные люди. Без всякого затруднения читают газеты и книги, пишут письма, и пишут их не какими-нибудь особыми «своими», а нашими, общеизвестными, «звуковыми» словами. Очевидно, при благоприятных условиях они вполне способны научиться нашему языку. А как?</w:t>
      </w:r>
    </w:p>
    <w:p w:rsidR="00375BD9" w:rsidRDefault="00375BD9" w:rsidP="00375BD9">
      <w:pPr>
        <w:pStyle w:val="a4"/>
        <w:shd w:val="clear" w:color="auto" w:fill="FFFFFF"/>
        <w:spacing w:before="0" w:beforeAutospacing="0" w:after="0" w:afterAutospacing="0"/>
        <w:ind w:firstLine="225"/>
        <w:jc w:val="both"/>
        <w:textAlignment w:val="baseline"/>
        <w:rPr>
          <w:color w:val="000000"/>
          <w:sz w:val="22"/>
          <w:szCs w:val="22"/>
        </w:rPr>
      </w:pPr>
      <w:r w:rsidRPr="007555B2">
        <w:rPr>
          <w:color w:val="000000"/>
          <w:sz w:val="22"/>
          <w:szCs w:val="22"/>
        </w:rPr>
        <w:lastRenderedPageBreak/>
        <w:t>Они могли бы научиться ему только от людей говорящих. Значит, для того чтобы могло создаться то, что нам кажется «жестовым языком» глухих, необходимо, чтобы до него уже существовал где-то язык звуковой: первый вырос только из корня второго.</w:t>
      </w:r>
    </w:p>
    <w:p w:rsidR="00375BD9" w:rsidRPr="007555B2" w:rsidRDefault="00375BD9" w:rsidP="00375BD9">
      <w:pPr>
        <w:pStyle w:val="a4"/>
        <w:shd w:val="clear" w:color="auto" w:fill="FFFFFF"/>
        <w:spacing w:before="0" w:beforeAutospacing="0" w:after="0" w:afterAutospacing="0"/>
        <w:ind w:firstLine="225"/>
        <w:jc w:val="both"/>
        <w:textAlignment w:val="baseline"/>
        <w:rPr>
          <w:color w:val="000000"/>
          <w:sz w:val="22"/>
          <w:szCs w:val="22"/>
        </w:rPr>
      </w:pPr>
    </w:p>
    <w:p w:rsidR="00375BD9" w:rsidRPr="0043111E" w:rsidRDefault="00375BD9" w:rsidP="00375BD9">
      <w:pPr>
        <w:shd w:val="clear" w:color="auto" w:fill="FFFFFF"/>
        <w:tabs>
          <w:tab w:val="left" w:pos="284"/>
        </w:tabs>
        <w:spacing w:after="40" w:line="276" w:lineRule="auto"/>
        <w:ind w:left="284" w:hanging="284"/>
        <w:jc w:val="both"/>
        <w:rPr>
          <w:rFonts w:ascii="Times New Roman" w:eastAsia="Times New Roman" w:hAnsi="Times New Roman" w:cs="Times New Roman"/>
          <w:color w:val="141414"/>
          <w:sz w:val="24"/>
          <w:szCs w:val="24"/>
          <w:highlight w:val="yellow"/>
          <w:lang w:eastAsia="ru-RU"/>
        </w:rPr>
      </w:pPr>
      <w:r w:rsidRPr="0043111E">
        <w:rPr>
          <w:rFonts w:ascii="Times New Roman" w:eastAsia="Times New Roman" w:hAnsi="Times New Roman" w:cs="Times New Roman"/>
          <w:b/>
          <w:color w:val="141414"/>
          <w:sz w:val="24"/>
          <w:szCs w:val="24"/>
          <w:lang w:eastAsia="ru-RU"/>
        </w:rPr>
        <w:t>1.</w:t>
      </w:r>
      <w:r>
        <w:rPr>
          <w:rFonts w:ascii="Times New Roman" w:eastAsia="Times New Roman" w:hAnsi="Times New Roman" w:cs="Times New Roman"/>
          <w:color w:val="141414"/>
          <w:sz w:val="24"/>
          <w:szCs w:val="24"/>
          <w:lang w:eastAsia="ru-RU"/>
        </w:rPr>
        <w:tab/>
      </w:r>
      <w:r w:rsidRPr="0043111E">
        <w:rPr>
          <w:rFonts w:ascii="Times New Roman" w:eastAsia="Times New Roman" w:hAnsi="Times New Roman" w:cs="Times New Roman"/>
          <w:color w:val="141414"/>
          <w:sz w:val="24"/>
          <w:szCs w:val="24"/>
          <w:lang w:eastAsia="ru-RU"/>
        </w:rPr>
        <w:t xml:space="preserve">Установите, в чем сходство и отличие (кроме формы) между смайликом и жестом в системе знаков глухонемых. </w:t>
      </w:r>
    </w:p>
    <w:p w:rsidR="00375BD9" w:rsidRDefault="00375BD9" w:rsidP="00375BD9">
      <w:pPr>
        <w:shd w:val="clear" w:color="auto" w:fill="FFFFFF"/>
        <w:tabs>
          <w:tab w:val="left" w:pos="284"/>
        </w:tabs>
        <w:spacing w:after="40" w:line="276" w:lineRule="auto"/>
        <w:ind w:left="284" w:hanging="284"/>
        <w:jc w:val="both"/>
        <w:rPr>
          <w:rFonts w:ascii="Times New Roman" w:eastAsia="Times New Roman" w:hAnsi="Times New Roman" w:cs="Times New Roman"/>
          <w:color w:val="141414"/>
          <w:sz w:val="24"/>
          <w:szCs w:val="24"/>
          <w:lang w:eastAsia="ru-RU"/>
        </w:rPr>
      </w:pPr>
      <w:r>
        <w:rPr>
          <w:rFonts w:ascii="Times New Roman" w:eastAsia="Times New Roman" w:hAnsi="Times New Roman" w:cs="Times New Roman"/>
          <w:b/>
          <w:color w:val="141414"/>
          <w:sz w:val="24"/>
          <w:szCs w:val="24"/>
          <w:lang w:eastAsia="ru-RU"/>
        </w:rPr>
        <w:t>2.</w:t>
      </w:r>
      <w:r>
        <w:rPr>
          <w:rFonts w:ascii="Times New Roman" w:eastAsia="Times New Roman" w:hAnsi="Times New Roman" w:cs="Times New Roman"/>
          <w:b/>
          <w:color w:val="141414"/>
          <w:sz w:val="24"/>
          <w:szCs w:val="24"/>
          <w:lang w:eastAsia="ru-RU"/>
        </w:rPr>
        <w:tab/>
      </w:r>
      <w:r w:rsidRPr="00724314">
        <w:rPr>
          <w:rFonts w:ascii="Times New Roman" w:eastAsia="Times New Roman" w:hAnsi="Times New Roman" w:cs="Times New Roman"/>
          <w:color w:val="141414"/>
          <w:sz w:val="24"/>
          <w:szCs w:val="24"/>
          <w:lang w:eastAsia="ru-RU"/>
        </w:rPr>
        <w:t xml:space="preserve">Восстановите недостающее слово в следующей словообразовательной цепочке: </w:t>
      </w:r>
    </w:p>
    <w:p w:rsidR="00375BD9" w:rsidRDefault="00375BD9" w:rsidP="00375BD9">
      <w:pPr>
        <w:shd w:val="clear" w:color="auto" w:fill="FFFFFF"/>
        <w:tabs>
          <w:tab w:val="left" w:pos="284"/>
        </w:tabs>
        <w:spacing w:after="40" w:line="276" w:lineRule="auto"/>
        <w:ind w:left="284" w:hanging="284"/>
        <w:jc w:val="both"/>
        <w:rPr>
          <w:rFonts w:ascii="Times New Roman" w:eastAsia="Times New Roman" w:hAnsi="Times New Roman" w:cs="Times New Roman"/>
          <w:color w:val="141414"/>
          <w:sz w:val="24"/>
          <w:szCs w:val="24"/>
          <w:lang w:eastAsia="ru-RU"/>
        </w:rPr>
      </w:pPr>
      <w:r>
        <w:rPr>
          <w:rFonts w:ascii="Times New Roman" w:eastAsia="Times New Roman" w:hAnsi="Times New Roman" w:cs="Times New Roman"/>
          <w:b/>
          <w:color w:val="141414"/>
          <w:sz w:val="24"/>
          <w:szCs w:val="24"/>
          <w:lang w:eastAsia="ru-RU"/>
        </w:rPr>
        <w:tab/>
      </w:r>
      <w:r w:rsidRPr="00724314">
        <w:rPr>
          <w:rFonts w:ascii="Times New Roman" w:eastAsia="Times New Roman" w:hAnsi="Times New Roman" w:cs="Times New Roman"/>
          <w:color w:val="141414"/>
          <w:sz w:val="24"/>
          <w:szCs w:val="24"/>
          <w:lang w:eastAsia="ru-RU"/>
        </w:rPr>
        <w:t>надобность ← надобный  ←</w:t>
      </w:r>
      <w:r>
        <w:rPr>
          <w:rFonts w:ascii="Times New Roman" w:eastAsia="Times New Roman" w:hAnsi="Times New Roman" w:cs="Times New Roman"/>
          <w:color w:val="141414"/>
          <w:sz w:val="24"/>
          <w:szCs w:val="24"/>
          <w:lang w:eastAsia="ru-RU"/>
        </w:rPr>
        <w:t xml:space="preserve">  </w:t>
      </w:r>
      <w:r w:rsidRPr="00724314">
        <w:rPr>
          <w:rFonts w:ascii="Times New Roman" w:eastAsia="Times New Roman" w:hAnsi="Times New Roman" w:cs="Times New Roman"/>
          <w:color w:val="141414"/>
          <w:sz w:val="24"/>
          <w:szCs w:val="24"/>
          <w:lang w:eastAsia="ru-RU"/>
        </w:rPr>
        <w:t xml:space="preserve"> …</w:t>
      </w:r>
      <w:r>
        <w:rPr>
          <w:rFonts w:ascii="Times New Roman" w:eastAsia="Times New Roman" w:hAnsi="Times New Roman" w:cs="Times New Roman"/>
          <w:color w:val="141414"/>
          <w:sz w:val="24"/>
          <w:szCs w:val="24"/>
          <w:lang w:eastAsia="ru-RU"/>
        </w:rPr>
        <w:t xml:space="preserve"> </w:t>
      </w:r>
      <w:r w:rsidRPr="00724314">
        <w:rPr>
          <w:rFonts w:ascii="Times New Roman" w:eastAsia="Times New Roman" w:hAnsi="Times New Roman" w:cs="Times New Roman"/>
          <w:color w:val="141414"/>
          <w:sz w:val="24"/>
          <w:szCs w:val="24"/>
          <w:lang w:eastAsia="ru-RU"/>
        </w:rPr>
        <w:t xml:space="preserve"> </w:t>
      </w:r>
      <w:r>
        <w:rPr>
          <w:rFonts w:ascii="Times New Roman" w:eastAsia="Times New Roman" w:hAnsi="Times New Roman" w:cs="Times New Roman"/>
          <w:color w:val="141414"/>
          <w:sz w:val="24"/>
          <w:szCs w:val="24"/>
          <w:lang w:eastAsia="ru-RU"/>
        </w:rPr>
        <w:t xml:space="preserve"> </w:t>
      </w:r>
      <w:r w:rsidRPr="00724314">
        <w:rPr>
          <w:rFonts w:ascii="Times New Roman" w:eastAsia="Times New Roman" w:hAnsi="Times New Roman" w:cs="Times New Roman"/>
          <w:color w:val="141414"/>
          <w:sz w:val="24"/>
          <w:szCs w:val="24"/>
          <w:lang w:eastAsia="ru-RU"/>
        </w:rPr>
        <w:t xml:space="preserve">← надо. </w:t>
      </w:r>
    </w:p>
    <w:p w:rsidR="00375BD9" w:rsidRDefault="00375BD9" w:rsidP="00375BD9">
      <w:pPr>
        <w:shd w:val="clear" w:color="auto" w:fill="FFFFFF"/>
        <w:tabs>
          <w:tab w:val="left" w:pos="284"/>
        </w:tabs>
        <w:spacing w:after="40" w:line="276" w:lineRule="auto"/>
        <w:ind w:left="284" w:hanging="284"/>
        <w:jc w:val="both"/>
        <w:rPr>
          <w:rFonts w:ascii="Times New Roman" w:eastAsia="Times New Roman" w:hAnsi="Times New Roman" w:cs="Times New Roman"/>
          <w:color w:val="141414"/>
          <w:sz w:val="24"/>
          <w:szCs w:val="24"/>
          <w:lang w:eastAsia="ru-RU"/>
        </w:rPr>
      </w:pPr>
      <w:r>
        <w:rPr>
          <w:rFonts w:ascii="Times New Roman" w:eastAsia="Times New Roman" w:hAnsi="Times New Roman" w:cs="Times New Roman"/>
          <w:color w:val="141414"/>
          <w:sz w:val="24"/>
          <w:szCs w:val="24"/>
          <w:lang w:eastAsia="ru-RU"/>
        </w:rPr>
        <w:tab/>
      </w:r>
      <w:r w:rsidRPr="00724314">
        <w:rPr>
          <w:rFonts w:ascii="Times New Roman" w:eastAsia="Times New Roman" w:hAnsi="Times New Roman" w:cs="Times New Roman"/>
          <w:color w:val="141414"/>
          <w:sz w:val="24"/>
          <w:szCs w:val="24"/>
          <w:lang w:eastAsia="ru-RU"/>
        </w:rPr>
        <w:t xml:space="preserve">Слова </w:t>
      </w:r>
      <w:r>
        <w:rPr>
          <w:rFonts w:ascii="Times New Roman" w:eastAsia="Times New Roman" w:hAnsi="Times New Roman" w:cs="Times New Roman"/>
          <w:color w:val="141414"/>
          <w:sz w:val="24"/>
          <w:szCs w:val="24"/>
          <w:lang w:eastAsia="ru-RU"/>
        </w:rPr>
        <w:t xml:space="preserve"> </w:t>
      </w:r>
      <w:r w:rsidRPr="00724314">
        <w:rPr>
          <w:rFonts w:ascii="Times New Roman" w:eastAsia="Times New Roman" w:hAnsi="Times New Roman" w:cs="Times New Roman"/>
          <w:color w:val="141414"/>
          <w:sz w:val="24"/>
          <w:szCs w:val="24"/>
          <w:lang w:eastAsia="ru-RU"/>
        </w:rPr>
        <w:t xml:space="preserve"> …</w:t>
      </w:r>
      <w:r>
        <w:rPr>
          <w:rFonts w:ascii="Times New Roman" w:eastAsia="Times New Roman" w:hAnsi="Times New Roman" w:cs="Times New Roman"/>
          <w:color w:val="141414"/>
          <w:sz w:val="24"/>
          <w:szCs w:val="24"/>
          <w:lang w:eastAsia="ru-RU"/>
        </w:rPr>
        <w:t xml:space="preserve"> </w:t>
      </w:r>
      <w:r w:rsidRPr="00724314">
        <w:rPr>
          <w:rFonts w:ascii="Times New Roman" w:eastAsia="Times New Roman" w:hAnsi="Times New Roman" w:cs="Times New Roman"/>
          <w:color w:val="141414"/>
          <w:sz w:val="24"/>
          <w:szCs w:val="24"/>
          <w:lang w:eastAsia="ru-RU"/>
        </w:rPr>
        <w:t xml:space="preserve">  в «Словаре древнерусского языка» языка нет, но оно сохранилось в диалектах, а также входит во многие родственные русскому славянские языки. Так, в верхнелужицком языке (западнославянская подгруппа славянской группы языков) слово</w:t>
      </w:r>
      <w:r>
        <w:rPr>
          <w:rFonts w:ascii="Times New Roman" w:eastAsia="Times New Roman" w:hAnsi="Times New Roman" w:cs="Times New Roman"/>
          <w:color w:val="141414"/>
          <w:sz w:val="24"/>
          <w:szCs w:val="24"/>
          <w:lang w:eastAsia="ru-RU"/>
        </w:rPr>
        <w:t xml:space="preserve"> </w:t>
      </w:r>
      <w:r w:rsidRPr="00724314">
        <w:rPr>
          <w:rFonts w:ascii="Times New Roman" w:eastAsia="Times New Roman" w:hAnsi="Times New Roman" w:cs="Times New Roman"/>
          <w:color w:val="141414"/>
          <w:sz w:val="24"/>
          <w:szCs w:val="24"/>
          <w:lang w:eastAsia="ru-RU"/>
        </w:rPr>
        <w:t xml:space="preserve"> … </w:t>
      </w:r>
      <w:r>
        <w:rPr>
          <w:rFonts w:ascii="Times New Roman" w:eastAsia="Times New Roman" w:hAnsi="Times New Roman" w:cs="Times New Roman"/>
          <w:color w:val="141414"/>
          <w:sz w:val="24"/>
          <w:szCs w:val="24"/>
          <w:lang w:eastAsia="ru-RU"/>
        </w:rPr>
        <w:t xml:space="preserve"> </w:t>
      </w:r>
      <w:r w:rsidRPr="00724314">
        <w:rPr>
          <w:rFonts w:ascii="Times New Roman" w:eastAsia="Times New Roman" w:hAnsi="Times New Roman" w:cs="Times New Roman"/>
          <w:color w:val="141414"/>
          <w:sz w:val="24"/>
          <w:szCs w:val="24"/>
          <w:lang w:eastAsia="ru-RU"/>
        </w:rPr>
        <w:t xml:space="preserve">имеет значение  </w:t>
      </w:r>
      <w:r w:rsidRPr="00724314">
        <w:rPr>
          <w:rFonts w:ascii="Times New Roman" w:eastAsia="Times New Roman" w:hAnsi="Times New Roman" w:cs="Times New Roman"/>
          <w:i/>
          <w:color w:val="141414"/>
          <w:sz w:val="24"/>
          <w:szCs w:val="24"/>
          <w:lang w:eastAsia="ru-RU"/>
        </w:rPr>
        <w:t>‘польза’, ‘утварь’, ‘изобилие’, ‘добыча, заработок’, ‘красота, величие’</w:t>
      </w:r>
      <w:r w:rsidRPr="00724314">
        <w:rPr>
          <w:rFonts w:ascii="Times New Roman" w:eastAsia="Times New Roman" w:hAnsi="Times New Roman" w:cs="Times New Roman"/>
          <w:color w:val="141414"/>
          <w:sz w:val="24"/>
          <w:szCs w:val="24"/>
          <w:lang w:eastAsia="ru-RU"/>
        </w:rPr>
        <w:t xml:space="preserve">. </w:t>
      </w:r>
    </w:p>
    <w:p w:rsidR="00375BD9" w:rsidRPr="00724314" w:rsidRDefault="00375BD9" w:rsidP="00375BD9">
      <w:pPr>
        <w:shd w:val="clear" w:color="auto" w:fill="FFFFFF"/>
        <w:tabs>
          <w:tab w:val="left" w:pos="284"/>
        </w:tabs>
        <w:spacing w:after="40" w:line="276" w:lineRule="auto"/>
        <w:ind w:left="284"/>
        <w:jc w:val="both"/>
        <w:rPr>
          <w:rFonts w:ascii="Times New Roman" w:eastAsia="Times New Roman" w:hAnsi="Times New Roman" w:cs="Times New Roman"/>
          <w:color w:val="141414"/>
          <w:sz w:val="24"/>
          <w:szCs w:val="24"/>
          <w:lang w:eastAsia="ru-RU"/>
        </w:rPr>
      </w:pPr>
      <w:r w:rsidRPr="00724314">
        <w:rPr>
          <w:rFonts w:ascii="Times New Roman" w:eastAsia="Times New Roman" w:hAnsi="Times New Roman" w:cs="Times New Roman"/>
          <w:color w:val="141414"/>
          <w:sz w:val="24"/>
          <w:szCs w:val="24"/>
          <w:lang w:eastAsia="ru-RU"/>
        </w:rPr>
        <w:t xml:space="preserve">Определите, какой </w:t>
      </w:r>
      <w:r>
        <w:rPr>
          <w:rFonts w:ascii="Times New Roman" w:eastAsia="Times New Roman" w:hAnsi="Times New Roman" w:cs="Times New Roman"/>
          <w:color w:val="141414"/>
          <w:sz w:val="24"/>
          <w:szCs w:val="24"/>
          <w:lang w:eastAsia="ru-RU"/>
        </w:rPr>
        <w:t xml:space="preserve">тип переноса </w:t>
      </w:r>
      <w:r w:rsidRPr="00724314">
        <w:rPr>
          <w:rFonts w:ascii="Times New Roman" w:eastAsia="Times New Roman" w:hAnsi="Times New Roman" w:cs="Times New Roman"/>
          <w:color w:val="141414"/>
          <w:sz w:val="24"/>
          <w:szCs w:val="24"/>
          <w:lang w:eastAsia="ru-RU"/>
        </w:rPr>
        <w:t>привел к расширению исходного значения слова.</w:t>
      </w:r>
    </w:p>
    <w:p w:rsidR="00375BD9" w:rsidRDefault="00375BD9" w:rsidP="00375BD9">
      <w:pPr>
        <w:shd w:val="clear" w:color="auto" w:fill="FFFFFF"/>
        <w:tabs>
          <w:tab w:val="left" w:pos="284"/>
        </w:tabs>
        <w:spacing w:after="40" w:line="276" w:lineRule="auto"/>
        <w:ind w:left="284" w:hanging="284"/>
        <w:jc w:val="both"/>
        <w:rPr>
          <w:rFonts w:ascii="Times New Roman" w:eastAsia="Times New Roman" w:hAnsi="Times New Roman" w:cs="Times New Roman"/>
          <w:color w:val="141414"/>
          <w:sz w:val="24"/>
          <w:szCs w:val="24"/>
          <w:lang w:eastAsia="ru-RU"/>
        </w:rPr>
      </w:pPr>
      <w:r>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ab/>
      </w:r>
      <w:r w:rsidRPr="007E7E9E">
        <w:rPr>
          <w:rFonts w:ascii="Times New Roman" w:eastAsia="Times New Roman" w:hAnsi="Times New Roman" w:cs="Times New Roman"/>
          <w:color w:val="141414"/>
          <w:sz w:val="24"/>
          <w:szCs w:val="24"/>
          <w:lang w:eastAsia="ru-RU"/>
        </w:rPr>
        <w:t xml:space="preserve">Определите значение слова </w:t>
      </w:r>
      <w:r w:rsidRPr="007E7E9E">
        <w:rPr>
          <w:rFonts w:ascii="Times New Roman" w:eastAsia="Times New Roman" w:hAnsi="Times New Roman" w:cs="Times New Roman"/>
          <w:i/>
          <w:color w:val="141414"/>
          <w:sz w:val="24"/>
          <w:szCs w:val="24"/>
          <w:lang w:eastAsia="ru-RU"/>
        </w:rPr>
        <w:t>помешательство</w:t>
      </w:r>
      <w:r w:rsidRPr="007E7E9E">
        <w:rPr>
          <w:rFonts w:ascii="Times New Roman" w:eastAsia="Times New Roman" w:hAnsi="Times New Roman" w:cs="Times New Roman"/>
          <w:color w:val="141414"/>
          <w:sz w:val="24"/>
          <w:szCs w:val="24"/>
          <w:lang w:eastAsia="ru-RU"/>
        </w:rPr>
        <w:t xml:space="preserve"> в высказывании Ломоносова и приведите </w:t>
      </w:r>
      <w:r>
        <w:rPr>
          <w:rFonts w:ascii="Times New Roman" w:eastAsia="Times New Roman" w:hAnsi="Times New Roman" w:cs="Times New Roman"/>
          <w:color w:val="141414"/>
          <w:sz w:val="24"/>
          <w:szCs w:val="24"/>
          <w:lang w:eastAsia="ru-RU"/>
        </w:rPr>
        <w:t>однокоренное</w:t>
      </w:r>
      <w:r w:rsidRPr="007E7E9E">
        <w:rPr>
          <w:rFonts w:ascii="Times New Roman" w:eastAsia="Times New Roman" w:hAnsi="Times New Roman" w:cs="Times New Roman"/>
          <w:color w:val="141414"/>
          <w:sz w:val="24"/>
          <w:szCs w:val="24"/>
          <w:lang w:eastAsia="ru-RU"/>
        </w:rPr>
        <w:t xml:space="preserve"> слово с тем же значением в современном русском языке.</w:t>
      </w:r>
      <w:r>
        <w:rPr>
          <w:rFonts w:ascii="Times New Roman" w:eastAsia="Times New Roman" w:hAnsi="Times New Roman" w:cs="Times New Roman"/>
          <w:color w:val="141414"/>
          <w:sz w:val="24"/>
          <w:szCs w:val="24"/>
          <w:lang w:eastAsia="ru-RU"/>
        </w:rPr>
        <w:t xml:space="preserve"> Проведите анализ обоих слов по составу и их словообразовательный анализ. Установите способы образования.</w:t>
      </w:r>
      <w:r w:rsidRPr="007E7E9E">
        <w:rPr>
          <w:rFonts w:ascii="Times New Roman" w:eastAsia="Times New Roman" w:hAnsi="Times New Roman" w:cs="Times New Roman"/>
          <w:color w:val="141414"/>
          <w:sz w:val="24"/>
          <w:szCs w:val="24"/>
          <w:lang w:eastAsia="ru-RU"/>
        </w:rPr>
        <w:t xml:space="preserve"> </w:t>
      </w:r>
    </w:p>
    <w:p w:rsidR="00375BD9" w:rsidRDefault="00375BD9" w:rsidP="00375BD9">
      <w:pPr>
        <w:shd w:val="clear" w:color="auto" w:fill="FFFFFF"/>
        <w:tabs>
          <w:tab w:val="left" w:pos="284"/>
        </w:tabs>
        <w:spacing w:after="40" w:line="276" w:lineRule="auto"/>
        <w:ind w:left="284" w:hanging="284"/>
        <w:jc w:val="both"/>
        <w:rPr>
          <w:rFonts w:ascii="Times New Roman" w:eastAsia="Times New Roman" w:hAnsi="Times New Roman" w:cs="Times New Roman"/>
          <w:color w:val="141414"/>
          <w:sz w:val="24"/>
          <w:szCs w:val="24"/>
          <w:lang w:eastAsia="ru-RU"/>
        </w:rPr>
      </w:pPr>
      <w:r>
        <w:rPr>
          <w:rFonts w:ascii="Times New Roman" w:eastAsia="Times New Roman" w:hAnsi="Times New Roman" w:cs="Times New Roman"/>
          <w:b/>
          <w:color w:val="141414"/>
          <w:sz w:val="24"/>
          <w:szCs w:val="24"/>
          <w:lang w:eastAsia="ru-RU"/>
        </w:rPr>
        <w:t>4.</w:t>
      </w:r>
      <w:r>
        <w:rPr>
          <w:rFonts w:ascii="Times New Roman" w:eastAsia="Times New Roman" w:hAnsi="Times New Roman" w:cs="Times New Roman"/>
          <w:color w:val="141414"/>
          <w:sz w:val="24"/>
          <w:szCs w:val="24"/>
          <w:lang w:eastAsia="ru-RU"/>
        </w:rPr>
        <w:tab/>
        <w:t xml:space="preserve">Найдите в тексте производные от глагола </w:t>
      </w:r>
      <w:r w:rsidRPr="00435A93">
        <w:rPr>
          <w:rFonts w:ascii="Times New Roman" w:eastAsia="Times New Roman" w:hAnsi="Times New Roman" w:cs="Times New Roman"/>
          <w:i/>
          <w:color w:val="141414"/>
          <w:sz w:val="24"/>
          <w:szCs w:val="24"/>
          <w:lang w:eastAsia="ru-RU"/>
        </w:rPr>
        <w:t>мыслить</w:t>
      </w:r>
      <w:r>
        <w:rPr>
          <w:rFonts w:ascii="Times New Roman" w:eastAsia="Times New Roman" w:hAnsi="Times New Roman" w:cs="Times New Roman"/>
          <w:color w:val="141414"/>
          <w:sz w:val="24"/>
          <w:szCs w:val="24"/>
          <w:lang w:eastAsia="ru-RU"/>
        </w:rPr>
        <w:t xml:space="preserve"> слова. Определите различие в их значении.</w:t>
      </w:r>
    </w:p>
    <w:p w:rsidR="00375BD9" w:rsidRDefault="00375BD9" w:rsidP="00375BD9">
      <w:pPr>
        <w:shd w:val="clear" w:color="auto" w:fill="FFFFFF"/>
        <w:tabs>
          <w:tab w:val="left" w:pos="284"/>
        </w:tabs>
        <w:spacing w:after="40" w:line="276" w:lineRule="auto"/>
        <w:ind w:left="284" w:hanging="284"/>
        <w:jc w:val="both"/>
        <w:rPr>
          <w:rFonts w:ascii="Times New Roman" w:hAnsi="Times New Roman" w:cs="Times New Roman"/>
          <w:color w:val="000000"/>
          <w:sz w:val="24"/>
          <w:szCs w:val="24"/>
        </w:rPr>
      </w:pPr>
      <w:r w:rsidRPr="004F65FF">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ab/>
      </w:r>
      <w:r w:rsidRPr="000F50EF">
        <w:rPr>
          <w:rFonts w:ascii="Times New Roman" w:eastAsia="Times New Roman" w:hAnsi="Times New Roman" w:cs="Times New Roman"/>
          <w:sz w:val="24"/>
          <w:szCs w:val="24"/>
          <w:lang w:eastAsia="ru-RU"/>
        </w:rPr>
        <w:t xml:space="preserve">Проанализируйте наречия </w:t>
      </w:r>
      <w:r w:rsidRPr="002021D4">
        <w:rPr>
          <w:rFonts w:ascii="Times New Roman" w:hAnsi="Times New Roman" w:cs="Times New Roman"/>
          <w:i/>
          <w:color w:val="000000"/>
          <w:sz w:val="24"/>
          <w:szCs w:val="24"/>
        </w:rPr>
        <w:t>поминутно</w:t>
      </w:r>
      <w:r w:rsidRPr="004F65FF">
        <w:rPr>
          <w:rFonts w:ascii="Times New Roman" w:hAnsi="Times New Roman" w:cs="Times New Roman"/>
          <w:i/>
          <w:color w:val="000000"/>
          <w:sz w:val="24"/>
          <w:szCs w:val="24"/>
          <w:shd w:val="clear" w:color="auto" w:fill="FFFFFF"/>
        </w:rPr>
        <w:t>,</w:t>
      </w:r>
      <w:r w:rsidRPr="004F65FF">
        <w:rPr>
          <w:rFonts w:ascii="Times New Roman" w:hAnsi="Times New Roman" w:cs="Times New Roman"/>
          <w:i/>
          <w:color w:val="000000"/>
          <w:sz w:val="24"/>
          <w:szCs w:val="24"/>
        </w:rPr>
        <w:t xml:space="preserve"> начисто,</w:t>
      </w:r>
      <w:r w:rsidRPr="002021D4">
        <w:rPr>
          <w:rFonts w:ascii="Times New Roman" w:hAnsi="Times New Roman" w:cs="Times New Roman"/>
          <w:i/>
          <w:color w:val="000000"/>
          <w:sz w:val="24"/>
          <w:szCs w:val="24"/>
          <w:shd w:val="clear" w:color="auto" w:fill="FFFFFF"/>
        </w:rPr>
        <w:t xml:space="preserve"> </w:t>
      </w:r>
      <w:r w:rsidRPr="002021D4">
        <w:rPr>
          <w:rFonts w:ascii="Times New Roman" w:hAnsi="Times New Roman" w:cs="Times New Roman"/>
          <w:i/>
          <w:color w:val="000000"/>
          <w:sz w:val="24"/>
          <w:szCs w:val="24"/>
        </w:rPr>
        <w:t>навек</w:t>
      </w:r>
      <w:r>
        <w:rPr>
          <w:rFonts w:ascii="Times New Roman" w:hAnsi="Times New Roman" w:cs="Times New Roman"/>
          <w:i/>
          <w:color w:val="000000"/>
          <w:sz w:val="24"/>
          <w:szCs w:val="24"/>
        </w:rPr>
        <w:t>,</w:t>
      </w:r>
      <w:r w:rsidRPr="002021D4">
        <w:rPr>
          <w:rFonts w:ascii="Times New Roman" w:hAnsi="Times New Roman" w:cs="Times New Roman"/>
          <w:i/>
          <w:color w:val="000000"/>
          <w:sz w:val="24"/>
          <w:szCs w:val="24"/>
        </w:rPr>
        <w:t xml:space="preserve"> вполне</w:t>
      </w:r>
      <w:r>
        <w:rPr>
          <w:rFonts w:ascii="Times New Roman" w:hAnsi="Times New Roman" w:cs="Times New Roman"/>
          <w:i/>
          <w:color w:val="000000"/>
          <w:sz w:val="24"/>
          <w:szCs w:val="24"/>
        </w:rPr>
        <w:t>,</w:t>
      </w:r>
      <w:r w:rsidRPr="002021D4">
        <w:rPr>
          <w:rFonts w:ascii="Times New Roman" w:hAnsi="Times New Roman" w:cs="Times New Roman"/>
          <w:i/>
          <w:color w:val="000000"/>
          <w:sz w:val="24"/>
          <w:szCs w:val="24"/>
        </w:rPr>
        <w:t xml:space="preserve"> необходимо</w:t>
      </w:r>
      <w:r>
        <w:rPr>
          <w:rFonts w:ascii="Times New Roman" w:hAnsi="Times New Roman" w:cs="Times New Roman"/>
          <w:i/>
          <w:color w:val="000000"/>
          <w:sz w:val="24"/>
          <w:szCs w:val="24"/>
        </w:rPr>
        <w:t>,</w:t>
      </w:r>
      <w:r w:rsidRPr="002021D4">
        <w:rPr>
          <w:rFonts w:ascii="Times New Roman" w:hAnsi="Times New Roman" w:cs="Times New Roman"/>
          <w:i/>
          <w:color w:val="000000"/>
          <w:sz w:val="24"/>
          <w:szCs w:val="24"/>
        </w:rPr>
        <w:t xml:space="preserve"> сравнительно</w:t>
      </w:r>
      <w:r>
        <w:rPr>
          <w:rFonts w:ascii="Times New Roman" w:hAnsi="Times New Roman" w:cs="Times New Roman"/>
          <w:i/>
          <w:color w:val="000000"/>
          <w:sz w:val="24"/>
          <w:szCs w:val="24"/>
        </w:rPr>
        <w:t>,</w:t>
      </w:r>
      <w:r w:rsidRPr="002021D4">
        <w:rPr>
          <w:rFonts w:ascii="Times New Roman" w:hAnsi="Times New Roman" w:cs="Times New Roman"/>
          <w:i/>
          <w:color w:val="000000"/>
          <w:sz w:val="24"/>
          <w:szCs w:val="24"/>
        </w:rPr>
        <w:t xml:space="preserve"> весьма</w:t>
      </w:r>
      <w:r>
        <w:rPr>
          <w:rFonts w:ascii="Times New Roman" w:hAnsi="Times New Roman" w:cs="Times New Roman"/>
          <w:i/>
          <w:color w:val="000000"/>
          <w:sz w:val="24"/>
          <w:szCs w:val="24"/>
        </w:rPr>
        <w:t xml:space="preserve">. </w:t>
      </w:r>
      <w:r w:rsidRPr="000E155A">
        <w:rPr>
          <w:rFonts w:ascii="Times New Roman" w:hAnsi="Times New Roman" w:cs="Times New Roman"/>
          <w:color w:val="000000"/>
          <w:sz w:val="24"/>
          <w:szCs w:val="24"/>
        </w:rPr>
        <w:t>Выделите производные и непроизводные слова. Производные наречия классифицируйте по общности способа образования.</w:t>
      </w:r>
      <w:r>
        <w:rPr>
          <w:rFonts w:ascii="Times New Roman" w:hAnsi="Times New Roman" w:cs="Times New Roman"/>
          <w:color w:val="000000"/>
          <w:sz w:val="24"/>
          <w:szCs w:val="24"/>
        </w:rPr>
        <w:t xml:space="preserve"> Назовите каждый способ.</w:t>
      </w:r>
    </w:p>
    <w:p w:rsidR="00375BD9" w:rsidRDefault="00375BD9" w:rsidP="00375BD9">
      <w:pPr>
        <w:shd w:val="clear" w:color="auto" w:fill="FFFFFF"/>
        <w:tabs>
          <w:tab w:val="left" w:pos="284"/>
        </w:tabs>
        <w:spacing w:after="40" w:line="276"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ab/>
      </w:r>
      <w:r w:rsidRPr="005E3947">
        <w:rPr>
          <w:rFonts w:ascii="Times New Roman" w:eastAsia="Times New Roman" w:hAnsi="Times New Roman" w:cs="Times New Roman"/>
          <w:sz w:val="24"/>
          <w:szCs w:val="24"/>
          <w:lang w:eastAsia="ru-RU"/>
        </w:rPr>
        <w:t xml:space="preserve">Установите различия в морфемной структуре слов </w:t>
      </w:r>
      <w:r w:rsidRPr="005E3947">
        <w:rPr>
          <w:rFonts w:ascii="Times New Roman" w:eastAsia="Times New Roman" w:hAnsi="Times New Roman" w:cs="Times New Roman"/>
          <w:i/>
          <w:sz w:val="24"/>
          <w:szCs w:val="24"/>
          <w:lang w:eastAsia="ru-RU"/>
        </w:rPr>
        <w:t>высокоорганизованн</w:t>
      </w:r>
      <w:r w:rsidRPr="004F65FF">
        <w:rPr>
          <w:rFonts w:ascii="Times New Roman" w:eastAsia="Times New Roman" w:hAnsi="Times New Roman" w:cs="Times New Roman"/>
          <w:i/>
          <w:sz w:val="24"/>
          <w:szCs w:val="24"/>
          <w:lang w:eastAsia="ru-RU"/>
        </w:rPr>
        <w:t>ый</w:t>
      </w:r>
      <w:r w:rsidRPr="005E3947">
        <w:rPr>
          <w:rFonts w:ascii="Times New Roman" w:eastAsia="Times New Roman" w:hAnsi="Times New Roman" w:cs="Times New Roman"/>
          <w:sz w:val="24"/>
          <w:szCs w:val="24"/>
          <w:lang w:eastAsia="ru-RU"/>
        </w:rPr>
        <w:t xml:space="preserve"> и </w:t>
      </w:r>
      <w:r w:rsidRPr="005E3947">
        <w:rPr>
          <w:rFonts w:ascii="Times New Roman" w:eastAsia="Times New Roman" w:hAnsi="Times New Roman" w:cs="Times New Roman"/>
          <w:i/>
          <w:sz w:val="24"/>
          <w:szCs w:val="24"/>
          <w:lang w:eastAsia="ru-RU"/>
        </w:rPr>
        <w:t>глухонем</w:t>
      </w:r>
      <w:r w:rsidRPr="004F65FF">
        <w:rPr>
          <w:rFonts w:ascii="Times New Roman" w:eastAsia="Times New Roman" w:hAnsi="Times New Roman" w:cs="Times New Roman"/>
          <w:i/>
          <w:sz w:val="24"/>
          <w:szCs w:val="24"/>
          <w:lang w:eastAsia="ru-RU"/>
        </w:rPr>
        <w:t>ой</w:t>
      </w:r>
      <w:r w:rsidRPr="005E39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Объясните причину такого несоответствия.</w:t>
      </w:r>
    </w:p>
    <w:p w:rsidR="00375BD9" w:rsidRDefault="00375BD9" w:rsidP="00375BD9">
      <w:pPr>
        <w:shd w:val="clear" w:color="auto" w:fill="FFFFFF"/>
        <w:tabs>
          <w:tab w:val="left" w:pos="284"/>
        </w:tabs>
        <w:spacing w:after="40" w:line="276" w:lineRule="auto"/>
        <w:ind w:left="284" w:hanging="284"/>
        <w:jc w:val="both"/>
        <w:rPr>
          <w:rFonts w:ascii="Times New Roman" w:eastAsia="Times New Roman" w:hAnsi="Times New Roman" w:cs="Times New Roman"/>
          <w:color w:val="141414"/>
          <w:sz w:val="24"/>
          <w:szCs w:val="24"/>
          <w:lang w:eastAsia="ru-RU"/>
        </w:rPr>
      </w:pPr>
      <w:r>
        <w:rPr>
          <w:rFonts w:ascii="Times New Roman" w:eastAsia="Times New Roman" w:hAnsi="Times New Roman" w:cs="Times New Roman"/>
          <w:b/>
          <w:color w:val="141414"/>
          <w:sz w:val="24"/>
          <w:szCs w:val="24"/>
          <w:lang w:eastAsia="ru-RU"/>
        </w:rPr>
        <w:t>7</w:t>
      </w:r>
      <w:r w:rsidRPr="001702F6">
        <w:rPr>
          <w:rFonts w:ascii="Times New Roman" w:eastAsia="Times New Roman" w:hAnsi="Times New Roman" w:cs="Times New Roman"/>
          <w:color w:val="141414"/>
          <w:sz w:val="24"/>
          <w:szCs w:val="24"/>
          <w:lang w:eastAsia="ru-RU"/>
        </w:rPr>
        <w:t>.</w:t>
      </w:r>
      <w:r>
        <w:rPr>
          <w:rFonts w:ascii="Times New Roman" w:eastAsia="Times New Roman" w:hAnsi="Times New Roman" w:cs="Times New Roman"/>
          <w:color w:val="141414"/>
          <w:sz w:val="24"/>
          <w:szCs w:val="24"/>
          <w:lang w:eastAsia="ru-RU"/>
        </w:rPr>
        <w:tab/>
        <w:t>Определите разряд имен числительных в каждом из следующих словосочетаний. Укажите падеж числительного и связанного с ним существительного, определите характер этой связи (согласование, управление).</w:t>
      </w:r>
    </w:p>
    <w:p w:rsidR="00375BD9" w:rsidRDefault="00375BD9" w:rsidP="00375BD9">
      <w:pPr>
        <w:shd w:val="clear" w:color="auto" w:fill="FFFFFF"/>
        <w:tabs>
          <w:tab w:val="left" w:pos="284"/>
        </w:tabs>
        <w:spacing w:after="40" w:line="276" w:lineRule="auto"/>
        <w:ind w:left="284" w:hanging="284"/>
        <w:jc w:val="both"/>
        <w:rPr>
          <w:rFonts w:ascii="Times New Roman" w:eastAsia="Times New Roman" w:hAnsi="Times New Roman" w:cs="Times New Roman"/>
          <w:b/>
          <w:i/>
          <w:color w:val="141414"/>
          <w:sz w:val="24"/>
          <w:szCs w:val="24"/>
          <w:lang w:eastAsia="ru-RU"/>
        </w:rPr>
      </w:pPr>
      <w:r w:rsidRPr="00C92AE0">
        <w:rPr>
          <w:rFonts w:ascii="Times New Roman" w:eastAsia="Times New Roman" w:hAnsi="Times New Roman" w:cs="Times New Roman"/>
          <w:i/>
          <w:color w:val="141414"/>
          <w:sz w:val="24"/>
          <w:szCs w:val="24"/>
          <w:lang w:eastAsia="ru-RU"/>
        </w:rPr>
        <w:t xml:space="preserve"> </w:t>
      </w:r>
      <w:r>
        <w:rPr>
          <w:rFonts w:ascii="Times New Roman" w:eastAsia="Times New Roman" w:hAnsi="Times New Roman" w:cs="Times New Roman"/>
          <w:i/>
          <w:color w:val="141414"/>
          <w:sz w:val="24"/>
          <w:szCs w:val="24"/>
          <w:lang w:eastAsia="ru-RU"/>
        </w:rPr>
        <w:tab/>
      </w:r>
      <w:r w:rsidRPr="00C92AE0">
        <w:rPr>
          <w:rFonts w:ascii="Times New Roman" w:eastAsia="Times New Roman" w:hAnsi="Times New Roman" w:cs="Times New Roman"/>
          <w:i/>
          <w:color w:val="141414"/>
          <w:sz w:val="24"/>
          <w:szCs w:val="24"/>
          <w:lang w:eastAsia="ru-RU"/>
        </w:rPr>
        <w:t>(обладай человек) не одной парой рук; (обладай человек) двумя парами рук; (имей он), кроме  пяти органов чувств; (имей он) еще два органа чувства; (пользуясь) шестым чувством</w:t>
      </w:r>
      <w:r w:rsidRPr="00C92AE0">
        <w:rPr>
          <w:rFonts w:ascii="Times New Roman" w:eastAsia="Times New Roman" w:hAnsi="Times New Roman" w:cs="Times New Roman"/>
          <w:b/>
          <w:i/>
          <w:color w:val="141414"/>
          <w:sz w:val="24"/>
          <w:szCs w:val="24"/>
          <w:lang w:eastAsia="ru-RU"/>
        </w:rPr>
        <w:t>.</w:t>
      </w:r>
    </w:p>
    <w:p w:rsidR="00375BD9" w:rsidRDefault="00375BD9" w:rsidP="00375BD9">
      <w:pPr>
        <w:shd w:val="clear" w:color="auto" w:fill="FFFFFF"/>
        <w:tabs>
          <w:tab w:val="left" w:pos="284"/>
        </w:tabs>
        <w:spacing w:after="40" w:line="276" w:lineRule="auto"/>
        <w:ind w:left="284" w:hanging="284"/>
        <w:jc w:val="both"/>
        <w:rPr>
          <w:rFonts w:ascii="Times New Roman" w:eastAsia="Times New Roman" w:hAnsi="Times New Roman" w:cs="Times New Roman"/>
          <w:b/>
          <w:i/>
          <w:color w:val="141414"/>
          <w:sz w:val="24"/>
          <w:szCs w:val="24"/>
          <w:lang w:eastAsia="ru-RU"/>
        </w:rPr>
      </w:pPr>
      <w:r w:rsidRPr="0043111E">
        <w:rPr>
          <w:rFonts w:ascii="Times New Roman" w:eastAsia="Times New Roman" w:hAnsi="Times New Roman" w:cs="Times New Roman"/>
          <w:b/>
          <w:color w:val="141414"/>
          <w:sz w:val="24"/>
          <w:szCs w:val="24"/>
          <w:lang w:eastAsia="ru-RU"/>
        </w:rPr>
        <w:t>8</w:t>
      </w:r>
      <w:r w:rsidRPr="0043111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ab/>
        <w:t xml:space="preserve">В русском языке, в отличие от западноевропейских языков, свободный порядок слов в предложении, но в редких случаях бывают исключения. Укажите возможные синтаксических различия между следующими сочетаниями слов. </w:t>
      </w:r>
    </w:p>
    <w:p w:rsidR="00375BD9" w:rsidRDefault="00375BD9" w:rsidP="00375BD9">
      <w:pPr>
        <w:tabs>
          <w:tab w:val="left" w:pos="284"/>
        </w:tabs>
        <w:spacing w:after="40" w:line="276" w:lineRule="auto"/>
        <w:ind w:left="284" w:hanging="284"/>
        <w:rPr>
          <w:rFonts w:ascii="Times New Roman" w:eastAsia="Times New Roman" w:hAnsi="Times New Roman" w:cs="Times New Roman"/>
          <w:i/>
          <w:sz w:val="24"/>
          <w:szCs w:val="24"/>
          <w:lang w:eastAsia="ru-RU"/>
        </w:rPr>
      </w:pPr>
      <w:r w:rsidRPr="0020145A">
        <w:rPr>
          <w:rFonts w:ascii="Times New Roman" w:eastAsia="Times New Roman" w:hAnsi="Times New Roman" w:cs="Times New Roman"/>
          <w:i/>
          <w:sz w:val="24"/>
          <w:szCs w:val="24"/>
          <w:lang w:eastAsia="ru-RU"/>
        </w:rPr>
        <w:t xml:space="preserve">                  Глухонемые рабочие    Рабочие г</w:t>
      </w:r>
      <w:r w:rsidRPr="004F65FF">
        <w:rPr>
          <w:rFonts w:ascii="Times New Roman" w:eastAsia="Times New Roman" w:hAnsi="Times New Roman" w:cs="Times New Roman"/>
          <w:i/>
          <w:sz w:val="24"/>
          <w:szCs w:val="24"/>
          <w:lang w:eastAsia="ru-RU"/>
        </w:rPr>
        <w:t>л</w:t>
      </w:r>
      <w:r w:rsidRPr="0020145A">
        <w:rPr>
          <w:rFonts w:ascii="Times New Roman" w:eastAsia="Times New Roman" w:hAnsi="Times New Roman" w:cs="Times New Roman"/>
          <w:i/>
          <w:sz w:val="24"/>
          <w:szCs w:val="24"/>
          <w:lang w:eastAsia="ru-RU"/>
        </w:rPr>
        <w:t>ухонемые</w:t>
      </w:r>
    </w:p>
    <w:p w:rsidR="00375BD9" w:rsidRDefault="00375BD9" w:rsidP="00375BD9">
      <w:pPr>
        <w:tabs>
          <w:tab w:val="left" w:pos="284"/>
        </w:tabs>
        <w:spacing w:after="40" w:line="276" w:lineRule="auto"/>
        <w:ind w:left="284" w:hanging="284"/>
        <w:jc w:val="both"/>
        <w:rPr>
          <w:rFonts w:ascii="Times New Roman" w:eastAsia="Times New Roman" w:hAnsi="Times New Roman" w:cs="Times New Roman"/>
          <w:b/>
          <w:i/>
          <w:sz w:val="24"/>
          <w:szCs w:val="24"/>
          <w:lang w:eastAsia="ru-RU"/>
        </w:rPr>
      </w:pPr>
      <w:r w:rsidRPr="00127812">
        <w:rPr>
          <w:rFonts w:ascii="Times New Roman" w:eastAsia="Times New Roman" w:hAnsi="Times New Roman" w:cs="Times New Roman"/>
          <w:b/>
          <w:sz w:val="24"/>
          <w:szCs w:val="24"/>
          <w:lang w:eastAsia="ru-RU"/>
        </w:rPr>
        <w:t>9.</w:t>
      </w:r>
      <w:r>
        <w:rPr>
          <w:rFonts w:ascii="Times New Roman" w:eastAsia="Times New Roman" w:hAnsi="Times New Roman" w:cs="Times New Roman"/>
          <w:b/>
          <w:sz w:val="24"/>
          <w:szCs w:val="24"/>
          <w:lang w:eastAsia="ru-RU"/>
        </w:rPr>
        <w:tab/>
      </w:r>
      <w:r w:rsidRPr="00FF6D95">
        <w:rPr>
          <w:rFonts w:ascii="Times New Roman" w:eastAsia="Times New Roman" w:hAnsi="Times New Roman" w:cs="Times New Roman"/>
          <w:sz w:val="24"/>
          <w:szCs w:val="24"/>
          <w:lang w:eastAsia="ru-RU"/>
        </w:rPr>
        <w:t xml:space="preserve">Определите, сколько раз в </w:t>
      </w:r>
      <w:r w:rsidRPr="004F65FF">
        <w:rPr>
          <w:rFonts w:ascii="Times New Roman" w:eastAsia="Times New Roman" w:hAnsi="Times New Roman" w:cs="Times New Roman"/>
          <w:sz w:val="24"/>
          <w:szCs w:val="24"/>
          <w:lang w:eastAsia="ru-RU"/>
        </w:rPr>
        <w:t>предложении</w:t>
      </w:r>
      <w:r w:rsidRPr="0030272A">
        <w:rPr>
          <w:rFonts w:ascii="Times New Roman" w:eastAsia="Times New Roman" w:hAnsi="Times New Roman" w:cs="Times New Roman"/>
          <w:b/>
          <w:i/>
          <w:sz w:val="24"/>
          <w:szCs w:val="24"/>
          <w:lang w:eastAsia="ru-RU"/>
        </w:rPr>
        <w:t xml:space="preserve"> </w:t>
      </w:r>
    </w:p>
    <w:p w:rsidR="00375BD9" w:rsidRDefault="00375BD9" w:rsidP="00375BD9">
      <w:pPr>
        <w:tabs>
          <w:tab w:val="left" w:pos="284"/>
        </w:tabs>
        <w:spacing w:after="40" w:line="276"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Pr="0030272A">
        <w:rPr>
          <w:rFonts w:ascii="Times New Roman" w:eastAsia="Times New Roman" w:hAnsi="Times New Roman" w:cs="Times New Roman"/>
          <w:b/>
          <w:i/>
          <w:sz w:val="24"/>
          <w:szCs w:val="24"/>
          <w:lang w:eastAsia="ru-RU"/>
        </w:rPr>
        <w:t>«</w:t>
      </w:r>
      <w:r w:rsidRPr="0030272A">
        <w:rPr>
          <w:rFonts w:ascii="Times New Roman" w:eastAsia="Times New Roman" w:hAnsi="Times New Roman" w:cs="Times New Roman"/>
          <w:i/>
          <w:sz w:val="24"/>
          <w:szCs w:val="24"/>
          <w:lang w:eastAsia="ru-RU"/>
        </w:rPr>
        <w:t>Само собой, если бы человек обладал  не одной парой рук, а двумя или тремя, имей он, кроме своих пяти человеческих органов чувств, еще одно-два (роскошествуют же рыбы, летучие мыши, некоторые насекомые, пользуясь какими-то загадочными для нас «локаторами», так называемым «шестым», «седьмым», каким угодно чувством), будь его природа еще более щедро наделенной, – он, весьма возможно, пошел бы по совершенно иному пути, создавая свое орудие общения</w:t>
      </w:r>
      <w:r>
        <w:rPr>
          <w:rFonts w:ascii="Times New Roman" w:eastAsia="Times New Roman" w:hAnsi="Times New Roman" w:cs="Times New Roman"/>
          <w:sz w:val="24"/>
          <w:szCs w:val="24"/>
          <w:lang w:eastAsia="ru-RU"/>
        </w:rPr>
        <w:t xml:space="preserve">»  </w:t>
      </w:r>
    </w:p>
    <w:p w:rsidR="00375BD9" w:rsidRDefault="00375BD9" w:rsidP="00375BD9">
      <w:pPr>
        <w:tabs>
          <w:tab w:val="left" w:pos="284"/>
        </w:tabs>
        <w:spacing w:after="40" w:line="276"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ab/>
      </w:r>
      <w:r>
        <w:rPr>
          <w:rFonts w:ascii="Times New Roman" w:eastAsia="Times New Roman" w:hAnsi="Times New Roman" w:cs="Times New Roman"/>
          <w:sz w:val="24"/>
          <w:szCs w:val="24"/>
          <w:lang w:eastAsia="ru-RU"/>
        </w:rPr>
        <w:t>употреблены придаточные предложения условия.</w:t>
      </w:r>
    </w:p>
    <w:p w:rsidR="00375BD9" w:rsidRDefault="00375BD9" w:rsidP="00375BD9">
      <w:pPr>
        <w:tabs>
          <w:tab w:val="left" w:pos="284"/>
        </w:tabs>
        <w:spacing w:after="40" w:line="276" w:lineRule="auto"/>
        <w:ind w:left="284" w:hanging="284"/>
        <w:jc w:val="both"/>
        <w:rPr>
          <w:rFonts w:ascii="Times New Roman" w:eastAsia="Times New Roman" w:hAnsi="Times New Roman" w:cs="Times New Roman"/>
          <w:sz w:val="24"/>
          <w:szCs w:val="24"/>
          <w:lang w:eastAsia="ru-RU"/>
        </w:rPr>
      </w:pPr>
      <w:r w:rsidRPr="0030272A">
        <w:rPr>
          <w:rFonts w:ascii="Times New Roman" w:eastAsia="Times New Roman" w:hAnsi="Times New Roman" w:cs="Times New Roman"/>
          <w:b/>
          <w:sz w:val="24"/>
          <w:szCs w:val="24"/>
          <w:lang w:eastAsia="ru-RU"/>
        </w:rPr>
        <w:t>10</w:t>
      </w:r>
      <w:r w:rsidRPr="0030272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r w:rsidRPr="0030272A">
        <w:rPr>
          <w:rFonts w:ascii="Times New Roman" w:eastAsia="Times New Roman" w:hAnsi="Times New Roman" w:cs="Times New Roman"/>
          <w:sz w:val="24"/>
          <w:szCs w:val="24"/>
          <w:lang w:eastAsia="ru-RU"/>
        </w:rPr>
        <w:t>Какой синтаксический прием (выразительное средство) используется для синтаксической организации данного текста</w:t>
      </w:r>
      <w:r>
        <w:rPr>
          <w:rFonts w:ascii="Times New Roman" w:eastAsia="Times New Roman" w:hAnsi="Times New Roman" w:cs="Times New Roman"/>
          <w:sz w:val="24"/>
          <w:szCs w:val="24"/>
          <w:lang w:eastAsia="ru-RU"/>
        </w:rPr>
        <w:t>?</w:t>
      </w:r>
    </w:p>
    <w:p w:rsidR="00375BD9" w:rsidRDefault="00375BD9" w:rsidP="00375BD9">
      <w:pPr>
        <w:tabs>
          <w:tab w:val="left" w:pos="284"/>
        </w:tabs>
        <w:spacing w:after="40" w:line="276" w:lineRule="auto"/>
        <w:ind w:left="284" w:hanging="284"/>
        <w:jc w:val="both"/>
        <w:rPr>
          <w:rFonts w:ascii="Times New Roman" w:eastAsia="Times New Roman" w:hAnsi="Times New Roman" w:cs="Times New Roman"/>
          <w:sz w:val="24"/>
          <w:szCs w:val="24"/>
          <w:lang w:eastAsia="ru-RU"/>
        </w:rPr>
      </w:pPr>
    </w:p>
    <w:p w:rsidR="00375BD9" w:rsidRPr="009D382F" w:rsidRDefault="00375BD9" w:rsidP="00375BD9">
      <w:pPr>
        <w:pStyle w:val="HTML"/>
        <w:tabs>
          <w:tab w:val="left" w:pos="284"/>
        </w:tabs>
        <w:spacing w:after="40" w:line="276" w:lineRule="auto"/>
        <w:ind w:left="284" w:hanging="284"/>
        <w:jc w:val="both"/>
        <w:rPr>
          <w:rFonts w:ascii="Times New Roman" w:hAnsi="Times New Roman" w:cs="Times New Roman"/>
          <w:b/>
          <w:sz w:val="24"/>
          <w:szCs w:val="24"/>
        </w:rPr>
      </w:pPr>
      <w:r w:rsidRPr="009D382F">
        <w:rPr>
          <w:rFonts w:ascii="Times New Roman" w:hAnsi="Times New Roman" w:cs="Times New Roman"/>
          <w:b/>
          <w:sz w:val="24"/>
          <w:szCs w:val="24"/>
          <w:lang w:val="en-US"/>
        </w:rPr>
        <w:t>II</w:t>
      </w:r>
      <w:r w:rsidRPr="009D382F">
        <w:rPr>
          <w:rFonts w:ascii="Times New Roman" w:hAnsi="Times New Roman" w:cs="Times New Roman"/>
          <w:b/>
          <w:sz w:val="24"/>
          <w:szCs w:val="24"/>
        </w:rPr>
        <w:t xml:space="preserve">. Объясните, почему животных можно назвать «искусными неучами». Свой ответ проиллюстрируйте </w:t>
      </w:r>
      <w:r w:rsidRPr="004F65FF">
        <w:rPr>
          <w:rFonts w:ascii="Times New Roman" w:hAnsi="Times New Roman" w:cs="Times New Roman"/>
          <w:b/>
          <w:sz w:val="24"/>
          <w:szCs w:val="24"/>
        </w:rPr>
        <w:t>примерами (объем не менее 1 страницы).</w:t>
      </w:r>
      <w:r w:rsidRPr="009D382F">
        <w:rPr>
          <w:rFonts w:ascii="Times New Roman" w:hAnsi="Times New Roman" w:cs="Times New Roman"/>
          <w:b/>
          <w:sz w:val="24"/>
          <w:szCs w:val="24"/>
        </w:rPr>
        <w:t xml:space="preserve"> </w:t>
      </w:r>
    </w:p>
    <w:p w:rsidR="00375BD9" w:rsidRPr="009D382F" w:rsidRDefault="00375BD9" w:rsidP="00375BD9">
      <w:pPr>
        <w:tabs>
          <w:tab w:val="left" w:pos="284"/>
        </w:tabs>
        <w:spacing w:after="40" w:line="276" w:lineRule="auto"/>
        <w:ind w:left="284" w:hanging="284"/>
        <w:rPr>
          <w:rFonts w:ascii="Times New Roman" w:eastAsia="Times New Roman" w:hAnsi="Times New Roman" w:cs="Times New Roman"/>
          <w:b/>
          <w:sz w:val="24"/>
          <w:szCs w:val="24"/>
          <w:lang w:eastAsia="ru-RU"/>
        </w:rPr>
      </w:pPr>
    </w:p>
    <w:p w:rsidR="00375BD9" w:rsidRDefault="00375BD9">
      <w:pPr>
        <w:rPr>
          <w:rFonts w:ascii="Arial" w:eastAsia="Times New Roman" w:hAnsi="Arial" w:cs="Arial"/>
          <w:sz w:val="20"/>
          <w:szCs w:val="20"/>
          <w:lang w:eastAsia="ru-RU"/>
        </w:rPr>
      </w:pPr>
      <w:r>
        <w:rPr>
          <w:rFonts w:ascii="Arial" w:hAnsi="Arial" w:cs="Arial"/>
        </w:rPr>
        <w:br w:type="page"/>
      </w:r>
    </w:p>
    <w:p w:rsidR="00375BD9" w:rsidRPr="00CE5679" w:rsidRDefault="00375BD9" w:rsidP="008B4369">
      <w:pPr>
        <w:jc w:val="center"/>
        <w:rPr>
          <w:b/>
        </w:rPr>
      </w:pPr>
      <w:r w:rsidRPr="00CE5679">
        <w:rPr>
          <w:b/>
        </w:rPr>
        <w:lastRenderedPageBreak/>
        <w:t>Ответы 10,11 классы</w:t>
      </w:r>
    </w:p>
    <w:p w:rsidR="00375BD9" w:rsidRPr="008B4369" w:rsidRDefault="00375BD9" w:rsidP="008B4369">
      <w:pPr>
        <w:tabs>
          <w:tab w:val="left" w:pos="4020"/>
        </w:tabs>
        <w:spacing w:afterLines="40" w:after="96" w:line="240" w:lineRule="auto"/>
        <w:jc w:val="both"/>
        <w:rPr>
          <w:rFonts w:ascii="Arial" w:hAnsi="Arial" w:cs="Arial"/>
          <w:b/>
          <w:sz w:val="20"/>
          <w:szCs w:val="20"/>
        </w:rPr>
      </w:pPr>
      <w:r w:rsidRPr="008B4369">
        <w:rPr>
          <w:rFonts w:ascii="Arial" w:hAnsi="Arial" w:cs="Arial"/>
          <w:b/>
          <w:sz w:val="20"/>
          <w:szCs w:val="20"/>
        </w:rPr>
        <w:t>1.</w:t>
      </w:r>
      <w:r w:rsidRPr="008B4369">
        <w:rPr>
          <w:rFonts w:ascii="Arial" w:hAnsi="Arial" w:cs="Arial"/>
          <w:sz w:val="20"/>
          <w:szCs w:val="20"/>
        </w:rPr>
        <w:t>Общее: обе системы знаков служат для передачи информации. Различное: смайлики используются в письменной речи, жесты – в устной; смайлики обозначают эмоции, жесты языка глухонемых служат для передачи и мыслей, и эмоций, т.е. отличны только по форме от звуковой речи.</w:t>
      </w:r>
    </w:p>
    <w:p w:rsidR="00375BD9" w:rsidRPr="008B4369" w:rsidRDefault="00375BD9" w:rsidP="008B4369">
      <w:pPr>
        <w:spacing w:afterLines="40" w:after="96" w:line="240" w:lineRule="auto"/>
        <w:ind w:left="284"/>
        <w:jc w:val="both"/>
        <w:rPr>
          <w:rFonts w:ascii="Arial" w:hAnsi="Arial" w:cs="Arial"/>
          <w:b/>
          <w:color w:val="FF0000"/>
          <w:sz w:val="20"/>
          <w:szCs w:val="20"/>
        </w:rPr>
      </w:pPr>
      <w:r w:rsidRPr="008B4369">
        <w:rPr>
          <w:rFonts w:ascii="Arial" w:hAnsi="Arial" w:cs="Arial"/>
          <w:b/>
          <w:color w:val="FF0000"/>
          <w:sz w:val="20"/>
          <w:szCs w:val="20"/>
        </w:rPr>
        <w:t>7 баллов за полный ответ</w:t>
      </w:r>
    </w:p>
    <w:p w:rsidR="00375BD9" w:rsidRPr="008B4369" w:rsidRDefault="00375BD9" w:rsidP="008B4369">
      <w:pPr>
        <w:spacing w:afterLines="40" w:after="96" w:line="240" w:lineRule="auto"/>
        <w:jc w:val="both"/>
        <w:rPr>
          <w:rFonts w:ascii="Arial" w:hAnsi="Arial" w:cs="Arial"/>
          <w:i/>
          <w:sz w:val="20"/>
          <w:szCs w:val="20"/>
        </w:rPr>
      </w:pPr>
      <w:r w:rsidRPr="008B4369">
        <w:rPr>
          <w:rFonts w:ascii="Arial" w:hAnsi="Arial" w:cs="Arial"/>
          <w:b/>
          <w:sz w:val="20"/>
          <w:szCs w:val="20"/>
        </w:rPr>
        <w:t xml:space="preserve">2. </w:t>
      </w:r>
      <w:r w:rsidRPr="008B4369">
        <w:rPr>
          <w:rFonts w:ascii="Arial" w:hAnsi="Arial" w:cs="Arial"/>
          <w:sz w:val="20"/>
          <w:szCs w:val="20"/>
        </w:rPr>
        <w:t xml:space="preserve">Слово </w:t>
      </w:r>
      <w:r w:rsidRPr="008B4369">
        <w:rPr>
          <w:rFonts w:ascii="Arial" w:hAnsi="Arial" w:cs="Arial"/>
          <w:i/>
          <w:sz w:val="20"/>
          <w:szCs w:val="20"/>
        </w:rPr>
        <w:t xml:space="preserve">надоба. </w:t>
      </w:r>
      <w:r w:rsidRPr="008B4369">
        <w:rPr>
          <w:rFonts w:ascii="Arial" w:hAnsi="Arial" w:cs="Arial"/>
          <w:sz w:val="20"/>
          <w:szCs w:val="20"/>
        </w:rPr>
        <w:t>Новые значения образованы в результате метонимического переноса.</w:t>
      </w:r>
      <w:r w:rsidRPr="008B4369">
        <w:rPr>
          <w:rFonts w:ascii="Arial" w:hAnsi="Arial" w:cs="Arial"/>
          <w:i/>
          <w:sz w:val="20"/>
          <w:szCs w:val="20"/>
        </w:rPr>
        <w:t xml:space="preserve"> </w:t>
      </w:r>
    </w:p>
    <w:p w:rsidR="00375BD9" w:rsidRPr="008B4369" w:rsidRDefault="00375BD9" w:rsidP="008B4369">
      <w:pPr>
        <w:spacing w:afterLines="40" w:after="96" w:line="240" w:lineRule="auto"/>
        <w:ind w:left="284"/>
        <w:jc w:val="both"/>
        <w:rPr>
          <w:rFonts w:ascii="Arial" w:hAnsi="Arial" w:cs="Arial"/>
          <w:b/>
          <w:color w:val="FF0000"/>
          <w:sz w:val="20"/>
          <w:szCs w:val="20"/>
        </w:rPr>
      </w:pPr>
      <w:r w:rsidRPr="008B4369">
        <w:rPr>
          <w:rFonts w:ascii="Arial" w:hAnsi="Arial" w:cs="Arial"/>
          <w:b/>
          <w:color w:val="FF0000"/>
          <w:sz w:val="20"/>
          <w:szCs w:val="20"/>
        </w:rPr>
        <w:t>По 3 балла за  каждый правильный ответ.</w:t>
      </w:r>
    </w:p>
    <w:p w:rsidR="00375BD9" w:rsidRPr="008B4369" w:rsidRDefault="00375BD9" w:rsidP="008B4369">
      <w:pPr>
        <w:spacing w:afterLines="40" w:after="96" w:line="240" w:lineRule="auto"/>
        <w:jc w:val="both"/>
        <w:rPr>
          <w:rFonts w:ascii="Arial" w:hAnsi="Arial" w:cs="Arial"/>
          <w:i/>
          <w:color w:val="000000"/>
          <w:sz w:val="20"/>
          <w:szCs w:val="20"/>
          <w:shd w:val="clear" w:color="auto" w:fill="FFFFFF"/>
        </w:rPr>
      </w:pPr>
      <w:r w:rsidRPr="008B4369">
        <w:rPr>
          <w:rFonts w:ascii="Arial" w:hAnsi="Arial" w:cs="Arial"/>
          <w:b/>
          <w:sz w:val="20"/>
          <w:szCs w:val="20"/>
        </w:rPr>
        <w:t xml:space="preserve">3. </w:t>
      </w:r>
      <w:r w:rsidRPr="008B4369">
        <w:rPr>
          <w:rFonts w:ascii="Arial" w:hAnsi="Arial" w:cs="Arial"/>
          <w:b/>
          <w:i/>
          <w:sz w:val="20"/>
          <w:szCs w:val="20"/>
        </w:rPr>
        <w:t xml:space="preserve">помешательство - </w:t>
      </w:r>
      <w:r w:rsidRPr="008B4369">
        <w:rPr>
          <w:rFonts w:ascii="Arial" w:hAnsi="Arial" w:cs="Arial"/>
          <w:i/>
          <w:sz w:val="20"/>
          <w:szCs w:val="20"/>
        </w:rPr>
        <w:t>препятствие, затруднени</w:t>
      </w:r>
      <w:r w:rsidRPr="008B4369">
        <w:rPr>
          <w:rFonts w:ascii="Arial" w:hAnsi="Arial" w:cs="Arial"/>
          <w:i/>
          <w:color w:val="000000"/>
          <w:sz w:val="20"/>
          <w:szCs w:val="20"/>
          <w:shd w:val="clear" w:color="auto" w:fill="FFFFFF"/>
        </w:rPr>
        <w:t xml:space="preserve">е. </w:t>
      </w:r>
      <w:r w:rsidRPr="008B4369">
        <w:rPr>
          <w:rFonts w:ascii="Arial" w:hAnsi="Arial" w:cs="Arial"/>
          <w:color w:val="000000"/>
          <w:sz w:val="20"/>
          <w:szCs w:val="20"/>
          <w:shd w:val="clear" w:color="auto" w:fill="FFFFFF"/>
        </w:rPr>
        <w:t xml:space="preserve">Соответствующее слово современного русского языка – </w:t>
      </w:r>
      <w:r w:rsidRPr="008B4369">
        <w:rPr>
          <w:rFonts w:ascii="Arial" w:hAnsi="Arial" w:cs="Arial"/>
          <w:i/>
          <w:color w:val="000000"/>
          <w:sz w:val="20"/>
          <w:szCs w:val="20"/>
          <w:shd w:val="clear" w:color="auto" w:fill="FFFFFF"/>
        </w:rPr>
        <w:t>помеха.</w:t>
      </w:r>
    </w:p>
    <w:p w:rsidR="00375BD9" w:rsidRPr="008B4369" w:rsidRDefault="00375BD9" w:rsidP="008B4369">
      <w:pPr>
        <w:spacing w:afterLines="40" w:after="96" w:line="240" w:lineRule="auto"/>
        <w:jc w:val="both"/>
        <w:rPr>
          <w:rFonts w:ascii="Arial" w:hAnsi="Arial" w:cs="Arial"/>
          <w:b/>
          <w:sz w:val="20"/>
          <w:szCs w:val="20"/>
        </w:rPr>
      </w:pPr>
      <w:r w:rsidRPr="008B4369">
        <w:rPr>
          <w:rFonts w:ascii="Arial" w:hAnsi="Arial" w:cs="Arial"/>
          <w:i/>
          <w:color w:val="000000"/>
          <w:sz w:val="20"/>
          <w:szCs w:val="20"/>
          <w:shd w:val="clear" w:color="auto" w:fill="FFFFFF"/>
        </w:rPr>
        <w:t xml:space="preserve">по-меш-а-тельств-о; помешательство ← </w:t>
      </w:r>
      <w:r w:rsidRPr="008B4369">
        <w:rPr>
          <w:rFonts w:ascii="Arial" w:hAnsi="Arial" w:cs="Arial"/>
          <w:color w:val="000000"/>
          <w:sz w:val="20"/>
          <w:szCs w:val="20"/>
          <w:shd w:val="clear" w:color="auto" w:fill="FFFFFF"/>
        </w:rPr>
        <w:t xml:space="preserve">помешать; суффиксальный способ образования. </w:t>
      </w:r>
      <w:r w:rsidRPr="008B4369">
        <w:rPr>
          <w:rFonts w:ascii="Arial" w:hAnsi="Arial" w:cs="Arial"/>
          <w:b/>
          <w:color w:val="000000"/>
          <w:sz w:val="20"/>
          <w:szCs w:val="20"/>
          <w:shd w:val="clear" w:color="auto" w:fill="FFFFFF"/>
        </w:rPr>
        <w:t>За выделение 2 суффиксов –тель- и –ств- снимается 1 балл.</w:t>
      </w:r>
    </w:p>
    <w:p w:rsidR="00375BD9" w:rsidRPr="008B4369" w:rsidRDefault="00375BD9" w:rsidP="008B4369">
      <w:pPr>
        <w:spacing w:afterLines="40" w:after="96" w:line="240" w:lineRule="auto"/>
        <w:rPr>
          <w:rFonts w:ascii="Arial" w:hAnsi="Arial" w:cs="Arial"/>
          <w:sz w:val="20"/>
          <w:szCs w:val="20"/>
        </w:rPr>
      </w:pPr>
      <w:r w:rsidRPr="008B4369">
        <w:rPr>
          <w:rFonts w:ascii="Arial" w:hAnsi="Arial" w:cs="Arial"/>
          <w:i/>
          <w:sz w:val="20"/>
          <w:szCs w:val="20"/>
        </w:rPr>
        <w:t>по-мех-а; помеха ← помешать</w:t>
      </w:r>
      <w:r w:rsidRPr="008B4369">
        <w:rPr>
          <w:rFonts w:ascii="Arial" w:hAnsi="Arial" w:cs="Arial"/>
          <w:sz w:val="20"/>
          <w:szCs w:val="20"/>
        </w:rPr>
        <w:t>; бессуффиксный способ образования, чередование ш/х.</w:t>
      </w:r>
    </w:p>
    <w:p w:rsidR="00375BD9" w:rsidRPr="008B4369" w:rsidRDefault="00375BD9" w:rsidP="008B4369">
      <w:pPr>
        <w:spacing w:afterLines="40" w:after="96" w:line="240" w:lineRule="auto"/>
        <w:ind w:left="284"/>
        <w:jc w:val="both"/>
        <w:rPr>
          <w:rFonts w:ascii="Arial" w:hAnsi="Arial" w:cs="Arial"/>
          <w:b/>
          <w:sz w:val="20"/>
          <w:szCs w:val="20"/>
        </w:rPr>
      </w:pPr>
      <w:r w:rsidRPr="008B4369">
        <w:rPr>
          <w:rFonts w:ascii="Arial" w:hAnsi="Arial" w:cs="Arial"/>
          <w:b/>
          <w:color w:val="FF0000"/>
          <w:sz w:val="20"/>
          <w:szCs w:val="20"/>
        </w:rPr>
        <w:t>2 балла за определение значения, 2 балла за определение современного слова, по 2 балла за морфемный разбор каждого слова, по 2 балла за словообразовательный анализ</w:t>
      </w:r>
      <w:r w:rsidRPr="008B4369">
        <w:rPr>
          <w:rFonts w:ascii="Arial" w:hAnsi="Arial" w:cs="Arial"/>
          <w:b/>
          <w:sz w:val="20"/>
          <w:szCs w:val="20"/>
        </w:rPr>
        <w:t>.</w:t>
      </w:r>
    </w:p>
    <w:p w:rsidR="00375BD9" w:rsidRPr="008B4369" w:rsidRDefault="00375BD9" w:rsidP="008B4369">
      <w:pPr>
        <w:spacing w:afterLines="40" w:after="96" w:line="240" w:lineRule="auto"/>
        <w:jc w:val="both"/>
        <w:rPr>
          <w:rFonts w:ascii="Arial" w:hAnsi="Arial" w:cs="Arial"/>
          <w:bCs/>
          <w:i/>
          <w:sz w:val="20"/>
          <w:szCs w:val="20"/>
        </w:rPr>
      </w:pPr>
      <w:r w:rsidRPr="008B4369">
        <w:rPr>
          <w:rFonts w:ascii="Arial" w:hAnsi="Arial" w:cs="Arial"/>
          <w:b/>
          <w:sz w:val="20"/>
          <w:szCs w:val="20"/>
        </w:rPr>
        <w:t xml:space="preserve">4. </w:t>
      </w:r>
      <w:r w:rsidRPr="008B4369">
        <w:rPr>
          <w:rFonts w:ascii="Arial" w:hAnsi="Arial" w:cs="Arial"/>
          <w:i/>
          <w:sz w:val="20"/>
          <w:szCs w:val="20"/>
        </w:rPr>
        <w:t>поразмыслить и измыслить</w:t>
      </w:r>
      <w:r w:rsidRPr="008B4369">
        <w:rPr>
          <w:rFonts w:ascii="Arial" w:hAnsi="Arial" w:cs="Arial"/>
          <w:b/>
          <w:sz w:val="20"/>
          <w:szCs w:val="20"/>
        </w:rPr>
        <w:t xml:space="preserve">. </w:t>
      </w:r>
      <w:r w:rsidRPr="008B4369">
        <w:rPr>
          <w:rFonts w:ascii="Arial" w:hAnsi="Arial" w:cs="Arial"/>
          <w:i/>
          <w:sz w:val="20"/>
          <w:szCs w:val="20"/>
        </w:rPr>
        <w:t>поразмыслить - хорошо подумать, обдумать; измыслить -  вообразить, </w:t>
      </w:r>
      <w:r w:rsidRPr="008B4369">
        <w:rPr>
          <w:rFonts w:ascii="Arial" w:hAnsi="Arial" w:cs="Arial"/>
          <w:bCs/>
          <w:i/>
          <w:sz w:val="20"/>
          <w:szCs w:val="20"/>
        </w:rPr>
        <w:t>выдумать.</w:t>
      </w:r>
    </w:p>
    <w:p w:rsidR="00375BD9" w:rsidRPr="008B4369" w:rsidRDefault="00375BD9" w:rsidP="008B4369">
      <w:pPr>
        <w:spacing w:afterLines="40" w:after="96" w:line="240" w:lineRule="auto"/>
        <w:ind w:left="284"/>
        <w:jc w:val="both"/>
        <w:rPr>
          <w:rFonts w:ascii="Arial" w:hAnsi="Arial" w:cs="Arial"/>
          <w:b/>
          <w:sz w:val="20"/>
          <w:szCs w:val="20"/>
        </w:rPr>
      </w:pPr>
      <w:r w:rsidRPr="008B4369">
        <w:rPr>
          <w:rFonts w:ascii="Arial" w:hAnsi="Arial" w:cs="Arial"/>
          <w:b/>
          <w:color w:val="FF0000"/>
          <w:sz w:val="20"/>
          <w:szCs w:val="20"/>
        </w:rPr>
        <w:t>По 1 баллу за каждое найденное слово, по 2 балла за правильное определение</w:t>
      </w:r>
      <w:r w:rsidRPr="008B4369">
        <w:rPr>
          <w:rFonts w:ascii="Arial" w:hAnsi="Arial" w:cs="Arial"/>
          <w:b/>
          <w:bCs/>
          <w:sz w:val="20"/>
          <w:szCs w:val="20"/>
        </w:rPr>
        <w:t xml:space="preserve">. </w:t>
      </w:r>
    </w:p>
    <w:p w:rsidR="00375BD9" w:rsidRPr="008B4369" w:rsidRDefault="00375BD9" w:rsidP="008B4369">
      <w:pPr>
        <w:spacing w:afterLines="40" w:after="96" w:line="240" w:lineRule="auto"/>
        <w:jc w:val="both"/>
        <w:rPr>
          <w:rFonts w:ascii="Arial" w:hAnsi="Arial" w:cs="Arial"/>
          <w:b/>
          <w:i/>
          <w:sz w:val="20"/>
          <w:szCs w:val="20"/>
        </w:rPr>
      </w:pPr>
      <w:r w:rsidRPr="008B4369">
        <w:rPr>
          <w:rFonts w:ascii="Arial" w:hAnsi="Arial" w:cs="Arial"/>
          <w:b/>
          <w:sz w:val="20"/>
          <w:szCs w:val="20"/>
        </w:rPr>
        <w:t xml:space="preserve">5. </w:t>
      </w:r>
      <w:r w:rsidRPr="008B4369">
        <w:rPr>
          <w:rFonts w:ascii="Arial" w:hAnsi="Arial" w:cs="Arial"/>
          <w:sz w:val="20"/>
          <w:szCs w:val="20"/>
        </w:rPr>
        <w:t xml:space="preserve">Непроизводным является наречие </w:t>
      </w:r>
      <w:r w:rsidRPr="008B4369">
        <w:rPr>
          <w:rFonts w:ascii="Arial" w:hAnsi="Arial" w:cs="Arial"/>
          <w:i/>
          <w:sz w:val="20"/>
          <w:szCs w:val="20"/>
        </w:rPr>
        <w:t>весьма.</w:t>
      </w:r>
      <w:r w:rsidRPr="008B4369">
        <w:rPr>
          <w:rFonts w:ascii="Arial" w:hAnsi="Arial" w:cs="Arial"/>
          <w:sz w:val="20"/>
          <w:szCs w:val="20"/>
        </w:rPr>
        <w:t xml:space="preserve"> Остальные можно объединить в группы по общности способа образования: суффиксальный способ: </w:t>
      </w:r>
      <w:r w:rsidRPr="008B4369">
        <w:rPr>
          <w:rFonts w:ascii="Arial" w:hAnsi="Arial" w:cs="Arial"/>
          <w:i/>
          <w:sz w:val="20"/>
          <w:szCs w:val="20"/>
        </w:rPr>
        <w:t>необходимо, сравнительно;</w:t>
      </w:r>
      <w:r w:rsidRPr="008B4369">
        <w:rPr>
          <w:rFonts w:ascii="Arial" w:hAnsi="Arial" w:cs="Arial"/>
          <w:sz w:val="20"/>
          <w:szCs w:val="20"/>
        </w:rPr>
        <w:t xml:space="preserve"> приставочный способ: </w:t>
      </w:r>
      <w:r w:rsidRPr="008B4369">
        <w:rPr>
          <w:rFonts w:ascii="Arial" w:hAnsi="Arial" w:cs="Arial"/>
          <w:i/>
          <w:sz w:val="20"/>
          <w:szCs w:val="20"/>
        </w:rPr>
        <w:t>начисто, навек</w:t>
      </w:r>
      <w:r w:rsidRPr="008B4369">
        <w:rPr>
          <w:rFonts w:ascii="Arial" w:hAnsi="Arial" w:cs="Arial"/>
          <w:sz w:val="20"/>
          <w:szCs w:val="20"/>
        </w:rPr>
        <w:t xml:space="preserve">; приставочно-суффиксальный способ: </w:t>
      </w:r>
      <w:r w:rsidRPr="008B4369">
        <w:rPr>
          <w:rFonts w:ascii="Arial" w:hAnsi="Arial" w:cs="Arial"/>
          <w:i/>
          <w:sz w:val="20"/>
          <w:szCs w:val="20"/>
        </w:rPr>
        <w:t>поминутно, вполне</w:t>
      </w:r>
      <w:r w:rsidRPr="008B4369">
        <w:rPr>
          <w:rFonts w:ascii="Arial" w:hAnsi="Arial" w:cs="Arial"/>
          <w:b/>
          <w:i/>
          <w:sz w:val="20"/>
          <w:szCs w:val="20"/>
        </w:rPr>
        <w:t>.</w:t>
      </w:r>
    </w:p>
    <w:p w:rsidR="00375BD9" w:rsidRPr="008B4369" w:rsidRDefault="00375BD9" w:rsidP="008B4369">
      <w:pPr>
        <w:spacing w:afterLines="40" w:after="96" w:line="240" w:lineRule="auto"/>
        <w:ind w:left="284"/>
        <w:jc w:val="both"/>
        <w:rPr>
          <w:rFonts w:ascii="Arial" w:hAnsi="Arial" w:cs="Arial"/>
          <w:b/>
          <w:sz w:val="20"/>
          <w:szCs w:val="20"/>
        </w:rPr>
      </w:pPr>
      <w:r w:rsidRPr="008B4369">
        <w:rPr>
          <w:rFonts w:ascii="Arial" w:hAnsi="Arial" w:cs="Arial"/>
          <w:b/>
          <w:color w:val="FF0000"/>
          <w:sz w:val="20"/>
          <w:szCs w:val="20"/>
        </w:rPr>
        <w:t>1 балл за определение непроизводности/производности, по 2 балла за каждую правильно выделенную группу, по 2 балла за каждый способ словообразования</w:t>
      </w:r>
      <w:r w:rsidRPr="008B4369">
        <w:rPr>
          <w:rFonts w:ascii="Arial" w:hAnsi="Arial" w:cs="Arial"/>
          <w:b/>
          <w:sz w:val="20"/>
          <w:szCs w:val="20"/>
        </w:rPr>
        <w:t>.</w:t>
      </w:r>
    </w:p>
    <w:p w:rsidR="00375BD9" w:rsidRPr="008B4369" w:rsidRDefault="00375BD9" w:rsidP="008B4369">
      <w:pPr>
        <w:spacing w:afterLines="40" w:after="96" w:line="240" w:lineRule="auto"/>
        <w:jc w:val="both"/>
        <w:rPr>
          <w:rFonts w:ascii="Arial" w:hAnsi="Arial" w:cs="Arial"/>
          <w:sz w:val="20"/>
          <w:szCs w:val="20"/>
        </w:rPr>
      </w:pPr>
      <w:r w:rsidRPr="008B4369">
        <w:rPr>
          <w:rFonts w:ascii="Arial" w:hAnsi="Arial" w:cs="Arial"/>
          <w:b/>
          <w:sz w:val="20"/>
          <w:szCs w:val="20"/>
        </w:rPr>
        <w:t xml:space="preserve">6. </w:t>
      </w:r>
      <w:r w:rsidRPr="008B4369">
        <w:rPr>
          <w:rFonts w:ascii="Arial" w:hAnsi="Arial" w:cs="Arial"/>
          <w:sz w:val="20"/>
          <w:szCs w:val="20"/>
        </w:rPr>
        <w:t xml:space="preserve">В слове </w:t>
      </w:r>
      <w:r w:rsidRPr="008B4369">
        <w:rPr>
          <w:rFonts w:ascii="Arial" w:hAnsi="Arial" w:cs="Arial"/>
          <w:i/>
          <w:sz w:val="20"/>
          <w:szCs w:val="20"/>
        </w:rPr>
        <w:t>высокоорганизованный</w:t>
      </w:r>
      <w:r w:rsidRPr="008B4369">
        <w:rPr>
          <w:rFonts w:ascii="Arial" w:hAnsi="Arial" w:cs="Arial"/>
          <w:sz w:val="20"/>
          <w:szCs w:val="20"/>
        </w:rPr>
        <w:t xml:space="preserve"> –о- является суффиксом наречия </w:t>
      </w:r>
      <w:r w:rsidRPr="008B4369">
        <w:rPr>
          <w:rFonts w:ascii="Arial" w:hAnsi="Arial" w:cs="Arial"/>
          <w:i/>
          <w:sz w:val="20"/>
          <w:szCs w:val="20"/>
        </w:rPr>
        <w:t>высоко</w:t>
      </w:r>
      <w:r w:rsidRPr="008B4369">
        <w:rPr>
          <w:rFonts w:ascii="Arial" w:hAnsi="Arial" w:cs="Arial"/>
          <w:sz w:val="20"/>
          <w:szCs w:val="20"/>
        </w:rPr>
        <w:t xml:space="preserve">, в слове </w:t>
      </w:r>
      <w:r w:rsidRPr="008B4369">
        <w:rPr>
          <w:rFonts w:ascii="Arial" w:hAnsi="Arial" w:cs="Arial"/>
          <w:i/>
          <w:sz w:val="20"/>
          <w:szCs w:val="20"/>
        </w:rPr>
        <w:t xml:space="preserve">глухонемой </w:t>
      </w:r>
      <w:r w:rsidRPr="008B4369">
        <w:rPr>
          <w:rFonts w:ascii="Arial" w:hAnsi="Arial" w:cs="Arial"/>
          <w:sz w:val="20"/>
          <w:szCs w:val="20"/>
        </w:rPr>
        <w:t>– соединительным элементом. Это объясняется тем, что первое слово образовано сложением двух слов, а второе – сложением основ.</w:t>
      </w:r>
    </w:p>
    <w:p w:rsidR="00375BD9" w:rsidRPr="008B4369" w:rsidRDefault="00375BD9" w:rsidP="008B4369">
      <w:pPr>
        <w:spacing w:afterLines="40" w:after="96" w:line="240" w:lineRule="auto"/>
        <w:ind w:left="284"/>
        <w:jc w:val="both"/>
        <w:rPr>
          <w:rFonts w:ascii="Arial" w:hAnsi="Arial" w:cs="Arial"/>
          <w:b/>
          <w:color w:val="FF0000"/>
          <w:sz w:val="20"/>
          <w:szCs w:val="20"/>
        </w:rPr>
      </w:pPr>
      <w:r w:rsidRPr="008B4369">
        <w:rPr>
          <w:rFonts w:ascii="Arial" w:hAnsi="Arial" w:cs="Arial"/>
          <w:b/>
          <w:color w:val="FF0000"/>
          <w:sz w:val="20"/>
          <w:szCs w:val="20"/>
        </w:rPr>
        <w:t>3 балла за определение различия и 3 балла  за объяснение причины различия.</w:t>
      </w:r>
    </w:p>
    <w:p w:rsidR="00375BD9" w:rsidRPr="008B4369" w:rsidRDefault="00375BD9" w:rsidP="008B4369">
      <w:pPr>
        <w:spacing w:afterLines="40" w:after="96" w:line="240" w:lineRule="auto"/>
        <w:rPr>
          <w:rFonts w:ascii="Arial" w:hAnsi="Arial" w:cs="Arial"/>
          <w:sz w:val="20"/>
          <w:szCs w:val="20"/>
        </w:rPr>
      </w:pPr>
      <w:r w:rsidRPr="008B4369">
        <w:rPr>
          <w:rFonts w:ascii="Arial" w:hAnsi="Arial" w:cs="Arial"/>
          <w:b/>
          <w:sz w:val="20"/>
          <w:szCs w:val="20"/>
        </w:rPr>
        <w:t xml:space="preserve">7. </w:t>
      </w:r>
      <w:r w:rsidRPr="008B4369">
        <w:rPr>
          <w:rFonts w:ascii="Arial" w:hAnsi="Arial" w:cs="Arial"/>
          <w:sz w:val="20"/>
          <w:szCs w:val="20"/>
        </w:rPr>
        <w:t xml:space="preserve">Все числительные относятся к разряду количественных, за исключением </w:t>
      </w:r>
      <w:r w:rsidRPr="008B4369">
        <w:rPr>
          <w:rFonts w:ascii="Arial" w:hAnsi="Arial" w:cs="Arial"/>
          <w:i/>
          <w:sz w:val="20"/>
          <w:szCs w:val="20"/>
        </w:rPr>
        <w:t xml:space="preserve">шестым – </w:t>
      </w:r>
      <w:r w:rsidRPr="008B4369">
        <w:rPr>
          <w:rFonts w:ascii="Arial" w:hAnsi="Arial" w:cs="Arial"/>
          <w:sz w:val="20"/>
          <w:szCs w:val="20"/>
        </w:rPr>
        <w:t>это порядковое числительное.</w:t>
      </w:r>
    </w:p>
    <w:p w:rsidR="00375BD9" w:rsidRPr="008B4369" w:rsidRDefault="00375BD9" w:rsidP="008B4369">
      <w:pPr>
        <w:shd w:val="clear" w:color="auto" w:fill="FFFFFF"/>
        <w:spacing w:afterLines="40" w:after="96" w:line="240" w:lineRule="auto"/>
        <w:ind w:left="-120"/>
        <w:jc w:val="both"/>
        <w:rPr>
          <w:rFonts w:ascii="Arial" w:hAnsi="Arial" w:cs="Arial"/>
          <w:b/>
          <w:i/>
          <w:color w:val="141414"/>
          <w:sz w:val="20"/>
          <w:szCs w:val="20"/>
        </w:rPr>
      </w:pPr>
      <w:r w:rsidRPr="008B4369">
        <w:rPr>
          <w:rFonts w:ascii="Arial" w:hAnsi="Arial" w:cs="Arial"/>
          <w:i/>
          <w:color w:val="141414"/>
          <w:sz w:val="20"/>
          <w:szCs w:val="20"/>
        </w:rPr>
        <w:t xml:space="preserve">(обладай человек) не одной – </w:t>
      </w:r>
      <w:r w:rsidRPr="008B4369">
        <w:rPr>
          <w:rFonts w:ascii="Arial" w:hAnsi="Arial" w:cs="Arial"/>
          <w:b/>
          <w:i/>
          <w:color w:val="141414"/>
          <w:sz w:val="20"/>
          <w:szCs w:val="20"/>
        </w:rPr>
        <w:t xml:space="preserve">тв.п. </w:t>
      </w:r>
      <w:r w:rsidRPr="008B4369">
        <w:rPr>
          <w:rFonts w:ascii="Arial" w:hAnsi="Arial" w:cs="Arial"/>
          <w:i/>
          <w:color w:val="141414"/>
          <w:sz w:val="20"/>
          <w:szCs w:val="20"/>
        </w:rPr>
        <w:t>парой</w:t>
      </w:r>
      <w:r w:rsidRPr="008B4369">
        <w:rPr>
          <w:rFonts w:ascii="Arial" w:hAnsi="Arial" w:cs="Arial"/>
          <w:b/>
          <w:i/>
          <w:color w:val="141414"/>
          <w:sz w:val="20"/>
          <w:szCs w:val="20"/>
        </w:rPr>
        <w:t xml:space="preserve"> – тв.п., (связь согласование)</w:t>
      </w:r>
      <w:r w:rsidRPr="008B4369">
        <w:rPr>
          <w:rFonts w:ascii="Arial" w:hAnsi="Arial" w:cs="Arial"/>
          <w:i/>
          <w:color w:val="141414"/>
          <w:sz w:val="20"/>
          <w:szCs w:val="20"/>
        </w:rPr>
        <w:t xml:space="preserve">  рук; (обладай человек) двумя -</w:t>
      </w:r>
      <w:r w:rsidRPr="008B4369">
        <w:rPr>
          <w:rFonts w:ascii="Arial" w:hAnsi="Arial" w:cs="Arial"/>
          <w:b/>
          <w:i/>
          <w:color w:val="141414"/>
          <w:sz w:val="20"/>
          <w:szCs w:val="20"/>
        </w:rPr>
        <w:t xml:space="preserve"> тв.п. </w:t>
      </w:r>
      <w:r w:rsidRPr="008B4369">
        <w:rPr>
          <w:rFonts w:ascii="Arial" w:hAnsi="Arial" w:cs="Arial"/>
          <w:i/>
          <w:color w:val="141414"/>
          <w:sz w:val="20"/>
          <w:szCs w:val="20"/>
        </w:rPr>
        <w:t xml:space="preserve"> парами </w:t>
      </w:r>
      <w:r w:rsidRPr="008B4369">
        <w:rPr>
          <w:rFonts w:ascii="Arial" w:hAnsi="Arial" w:cs="Arial"/>
          <w:b/>
          <w:i/>
          <w:color w:val="141414"/>
          <w:sz w:val="20"/>
          <w:szCs w:val="20"/>
        </w:rPr>
        <w:t>– тв.п., (связь согласование)</w:t>
      </w:r>
      <w:r w:rsidRPr="008B4369">
        <w:rPr>
          <w:rFonts w:ascii="Arial" w:hAnsi="Arial" w:cs="Arial"/>
          <w:i/>
          <w:color w:val="141414"/>
          <w:sz w:val="20"/>
          <w:szCs w:val="20"/>
        </w:rPr>
        <w:t xml:space="preserve"> рук; (имей он), кроме пяти – </w:t>
      </w:r>
      <w:r w:rsidRPr="008B4369">
        <w:rPr>
          <w:rFonts w:ascii="Arial" w:hAnsi="Arial" w:cs="Arial"/>
          <w:b/>
          <w:i/>
          <w:color w:val="141414"/>
          <w:sz w:val="20"/>
          <w:szCs w:val="20"/>
        </w:rPr>
        <w:t>р.п.</w:t>
      </w:r>
      <w:r w:rsidRPr="008B4369">
        <w:rPr>
          <w:rFonts w:ascii="Arial" w:hAnsi="Arial" w:cs="Arial"/>
          <w:i/>
          <w:color w:val="141414"/>
          <w:sz w:val="20"/>
          <w:szCs w:val="20"/>
        </w:rPr>
        <w:t xml:space="preserve"> органов – </w:t>
      </w:r>
      <w:r w:rsidRPr="008B4369">
        <w:rPr>
          <w:rFonts w:ascii="Arial" w:hAnsi="Arial" w:cs="Arial"/>
          <w:b/>
          <w:i/>
          <w:color w:val="141414"/>
          <w:sz w:val="20"/>
          <w:szCs w:val="20"/>
        </w:rPr>
        <w:t>р.п.,</w:t>
      </w:r>
      <w:r w:rsidRPr="008B4369">
        <w:rPr>
          <w:rFonts w:ascii="Arial" w:hAnsi="Arial" w:cs="Arial"/>
          <w:i/>
          <w:color w:val="141414"/>
          <w:sz w:val="20"/>
          <w:szCs w:val="20"/>
        </w:rPr>
        <w:t xml:space="preserve"> (</w:t>
      </w:r>
      <w:r w:rsidRPr="008B4369">
        <w:rPr>
          <w:rFonts w:ascii="Arial" w:hAnsi="Arial" w:cs="Arial"/>
          <w:b/>
          <w:i/>
          <w:color w:val="141414"/>
          <w:sz w:val="20"/>
          <w:szCs w:val="20"/>
        </w:rPr>
        <w:t>связь согласование)</w:t>
      </w:r>
      <w:r w:rsidRPr="008B4369">
        <w:rPr>
          <w:rFonts w:ascii="Arial" w:hAnsi="Arial" w:cs="Arial"/>
          <w:i/>
          <w:color w:val="141414"/>
          <w:sz w:val="20"/>
          <w:szCs w:val="20"/>
        </w:rPr>
        <w:t xml:space="preserve"> чувств; (имей он) еще два – </w:t>
      </w:r>
      <w:r w:rsidRPr="008B4369">
        <w:rPr>
          <w:rFonts w:ascii="Arial" w:hAnsi="Arial" w:cs="Arial"/>
          <w:b/>
          <w:i/>
          <w:color w:val="141414"/>
          <w:sz w:val="20"/>
          <w:szCs w:val="20"/>
        </w:rPr>
        <w:t>в.п.</w:t>
      </w:r>
      <w:r w:rsidRPr="008B4369">
        <w:rPr>
          <w:rFonts w:ascii="Arial" w:hAnsi="Arial" w:cs="Arial"/>
          <w:i/>
          <w:color w:val="141414"/>
          <w:sz w:val="20"/>
          <w:szCs w:val="20"/>
        </w:rPr>
        <w:t xml:space="preserve"> органа – </w:t>
      </w:r>
      <w:r w:rsidRPr="008B4369">
        <w:rPr>
          <w:rFonts w:ascii="Arial" w:hAnsi="Arial" w:cs="Arial"/>
          <w:b/>
          <w:i/>
          <w:color w:val="141414"/>
          <w:sz w:val="20"/>
          <w:szCs w:val="20"/>
        </w:rPr>
        <w:t>р. п., (связь управление)</w:t>
      </w:r>
      <w:r w:rsidRPr="008B4369">
        <w:rPr>
          <w:rFonts w:ascii="Arial" w:hAnsi="Arial" w:cs="Arial"/>
          <w:i/>
          <w:color w:val="141414"/>
          <w:sz w:val="20"/>
          <w:szCs w:val="20"/>
        </w:rPr>
        <w:t xml:space="preserve">  чувства; (пользуясь) шестым - </w:t>
      </w:r>
      <w:r w:rsidRPr="008B4369">
        <w:rPr>
          <w:rFonts w:ascii="Arial" w:hAnsi="Arial" w:cs="Arial"/>
          <w:b/>
          <w:i/>
          <w:color w:val="141414"/>
          <w:sz w:val="20"/>
          <w:szCs w:val="20"/>
        </w:rPr>
        <w:t xml:space="preserve">тв.п. </w:t>
      </w:r>
      <w:r w:rsidRPr="008B4369">
        <w:rPr>
          <w:rFonts w:ascii="Arial" w:hAnsi="Arial" w:cs="Arial"/>
          <w:i/>
          <w:color w:val="141414"/>
          <w:sz w:val="20"/>
          <w:szCs w:val="20"/>
        </w:rPr>
        <w:t xml:space="preserve">  чувством -</w:t>
      </w:r>
      <w:r w:rsidRPr="008B4369">
        <w:rPr>
          <w:rFonts w:ascii="Arial" w:hAnsi="Arial" w:cs="Arial"/>
          <w:b/>
          <w:i/>
          <w:color w:val="141414"/>
          <w:sz w:val="20"/>
          <w:szCs w:val="20"/>
        </w:rPr>
        <w:t xml:space="preserve"> тв.п., (связь согласование).</w:t>
      </w:r>
    </w:p>
    <w:p w:rsidR="00375BD9" w:rsidRPr="008B4369" w:rsidRDefault="00375BD9" w:rsidP="008B4369">
      <w:pPr>
        <w:spacing w:afterLines="40" w:after="96" w:line="240" w:lineRule="auto"/>
        <w:ind w:left="284"/>
        <w:jc w:val="both"/>
        <w:rPr>
          <w:rFonts w:ascii="Arial" w:hAnsi="Arial" w:cs="Arial"/>
          <w:b/>
          <w:color w:val="FF0000"/>
          <w:sz w:val="20"/>
          <w:szCs w:val="20"/>
        </w:rPr>
      </w:pPr>
      <w:r w:rsidRPr="008B4369">
        <w:rPr>
          <w:rFonts w:ascii="Arial" w:hAnsi="Arial" w:cs="Arial"/>
          <w:b/>
          <w:color w:val="FF0000"/>
          <w:sz w:val="20"/>
          <w:szCs w:val="20"/>
        </w:rPr>
        <w:t>По 1 баллу за определение разряда, по 1 балл за определение падежа числительного и существительного, по 1 баллу за определение характера связи = 15 баллов</w:t>
      </w:r>
    </w:p>
    <w:p w:rsidR="00375BD9" w:rsidRPr="008B4369" w:rsidRDefault="00375BD9" w:rsidP="008B4369">
      <w:pPr>
        <w:spacing w:afterLines="40" w:after="96" w:line="240" w:lineRule="auto"/>
        <w:jc w:val="both"/>
        <w:rPr>
          <w:rFonts w:ascii="Arial" w:hAnsi="Arial" w:cs="Arial"/>
          <w:sz w:val="20"/>
          <w:szCs w:val="20"/>
        </w:rPr>
      </w:pPr>
      <w:r w:rsidRPr="008B4369">
        <w:rPr>
          <w:rFonts w:ascii="Arial" w:hAnsi="Arial" w:cs="Arial"/>
          <w:b/>
          <w:sz w:val="20"/>
          <w:szCs w:val="20"/>
        </w:rPr>
        <w:t xml:space="preserve">8. 1. </w:t>
      </w:r>
      <w:r w:rsidRPr="008B4369">
        <w:rPr>
          <w:rFonts w:ascii="Arial" w:hAnsi="Arial" w:cs="Arial"/>
          <w:sz w:val="20"/>
          <w:szCs w:val="20"/>
        </w:rPr>
        <w:t xml:space="preserve">Эти сочетания можно рассматривать как предложения разной структуры: назывное и двусоставное нераспространенное. </w:t>
      </w:r>
      <w:r w:rsidRPr="008B4369">
        <w:rPr>
          <w:rFonts w:ascii="Arial" w:hAnsi="Arial" w:cs="Arial"/>
          <w:b/>
          <w:sz w:val="20"/>
          <w:szCs w:val="20"/>
        </w:rPr>
        <w:t>2</w:t>
      </w:r>
      <w:r w:rsidRPr="008B4369">
        <w:rPr>
          <w:rFonts w:ascii="Arial" w:hAnsi="Arial" w:cs="Arial"/>
          <w:sz w:val="20"/>
          <w:szCs w:val="20"/>
        </w:rPr>
        <w:t xml:space="preserve">. в первом предложении </w:t>
      </w:r>
      <w:r w:rsidRPr="008B4369">
        <w:rPr>
          <w:rFonts w:ascii="Arial" w:hAnsi="Arial" w:cs="Arial"/>
          <w:i/>
          <w:sz w:val="20"/>
          <w:szCs w:val="20"/>
        </w:rPr>
        <w:t>глухонемые</w:t>
      </w:r>
      <w:r w:rsidRPr="008B4369">
        <w:rPr>
          <w:rFonts w:ascii="Arial" w:hAnsi="Arial" w:cs="Arial"/>
          <w:sz w:val="20"/>
          <w:szCs w:val="20"/>
        </w:rPr>
        <w:t xml:space="preserve"> – согласованное определение, во втором – именная часть составного именного сказуемого. </w:t>
      </w:r>
      <w:r w:rsidRPr="008B4369">
        <w:rPr>
          <w:rFonts w:ascii="Arial" w:hAnsi="Arial" w:cs="Arial"/>
          <w:b/>
          <w:sz w:val="20"/>
          <w:szCs w:val="20"/>
        </w:rPr>
        <w:t>3</w:t>
      </w:r>
      <w:r w:rsidRPr="008B4369">
        <w:rPr>
          <w:rFonts w:ascii="Arial" w:hAnsi="Arial" w:cs="Arial"/>
          <w:sz w:val="20"/>
          <w:szCs w:val="20"/>
        </w:rPr>
        <w:t>. первое – словосочетание, второе – предложение.</w:t>
      </w:r>
    </w:p>
    <w:p w:rsidR="00375BD9" w:rsidRPr="008B4369" w:rsidRDefault="00375BD9" w:rsidP="008B4369">
      <w:pPr>
        <w:spacing w:afterLines="40" w:after="96" w:line="240" w:lineRule="auto"/>
        <w:ind w:left="284"/>
        <w:jc w:val="both"/>
        <w:rPr>
          <w:rFonts w:ascii="Arial" w:hAnsi="Arial" w:cs="Arial"/>
          <w:b/>
          <w:color w:val="FF0000"/>
          <w:sz w:val="20"/>
          <w:szCs w:val="20"/>
        </w:rPr>
      </w:pPr>
      <w:r w:rsidRPr="008B4369">
        <w:rPr>
          <w:rFonts w:ascii="Arial" w:hAnsi="Arial" w:cs="Arial"/>
          <w:b/>
          <w:color w:val="FF0000"/>
          <w:sz w:val="20"/>
          <w:szCs w:val="20"/>
        </w:rPr>
        <w:t>По 3 балла за каждый ответ.</w:t>
      </w:r>
    </w:p>
    <w:p w:rsidR="00375BD9" w:rsidRPr="008B4369" w:rsidRDefault="00375BD9" w:rsidP="008B4369">
      <w:pPr>
        <w:spacing w:afterLines="40" w:after="96" w:line="240" w:lineRule="auto"/>
        <w:rPr>
          <w:rFonts w:ascii="Arial" w:hAnsi="Arial" w:cs="Arial"/>
          <w:sz w:val="20"/>
          <w:szCs w:val="20"/>
        </w:rPr>
      </w:pPr>
      <w:r w:rsidRPr="008B4369">
        <w:rPr>
          <w:rFonts w:ascii="Arial" w:hAnsi="Arial" w:cs="Arial"/>
          <w:b/>
          <w:sz w:val="20"/>
          <w:szCs w:val="20"/>
        </w:rPr>
        <w:t xml:space="preserve">9. </w:t>
      </w:r>
      <w:r w:rsidRPr="008B4369">
        <w:rPr>
          <w:rFonts w:ascii="Arial" w:hAnsi="Arial" w:cs="Arial"/>
          <w:sz w:val="20"/>
          <w:szCs w:val="20"/>
        </w:rPr>
        <w:t>3 раза</w:t>
      </w:r>
    </w:p>
    <w:p w:rsidR="00375BD9" w:rsidRPr="008B4369" w:rsidRDefault="00375BD9" w:rsidP="008B4369">
      <w:pPr>
        <w:spacing w:afterLines="40" w:after="96" w:line="240" w:lineRule="auto"/>
        <w:ind w:left="284"/>
        <w:jc w:val="both"/>
        <w:rPr>
          <w:rFonts w:ascii="Arial" w:hAnsi="Arial" w:cs="Arial"/>
          <w:b/>
          <w:color w:val="FF0000"/>
          <w:sz w:val="20"/>
          <w:szCs w:val="20"/>
        </w:rPr>
      </w:pPr>
      <w:r w:rsidRPr="008B4369">
        <w:rPr>
          <w:rFonts w:ascii="Arial" w:hAnsi="Arial" w:cs="Arial"/>
          <w:b/>
          <w:color w:val="FF0000"/>
          <w:sz w:val="20"/>
          <w:szCs w:val="20"/>
        </w:rPr>
        <w:t>6 баллов</w:t>
      </w:r>
    </w:p>
    <w:p w:rsidR="00375BD9" w:rsidRPr="008B4369" w:rsidRDefault="00375BD9" w:rsidP="008B4369">
      <w:pPr>
        <w:spacing w:afterLines="40" w:after="96" w:line="240" w:lineRule="auto"/>
        <w:jc w:val="both"/>
        <w:rPr>
          <w:rFonts w:ascii="Arial" w:hAnsi="Arial" w:cs="Arial"/>
          <w:sz w:val="20"/>
          <w:szCs w:val="20"/>
        </w:rPr>
      </w:pPr>
      <w:r w:rsidRPr="008B4369">
        <w:rPr>
          <w:rFonts w:ascii="Arial" w:hAnsi="Arial" w:cs="Arial"/>
          <w:b/>
          <w:sz w:val="20"/>
          <w:szCs w:val="20"/>
        </w:rPr>
        <w:t xml:space="preserve">10. </w:t>
      </w:r>
      <w:r w:rsidRPr="008B4369">
        <w:rPr>
          <w:rFonts w:ascii="Arial" w:hAnsi="Arial" w:cs="Arial"/>
          <w:sz w:val="20"/>
          <w:szCs w:val="20"/>
        </w:rPr>
        <w:t xml:space="preserve">Автор использует прием вопросно-ответного хода. Вопросы, адресованные читателю, и развернутые ответы оформляют тест как письменный диалог, что облегчает восприятие смысла текста.  </w:t>
      </w:r>
    </w:p>
    <w:p w:rsidR="00375BD9" w:rsidRPr="008B4369" w:rsidRDefault="00375BD9" w:rsidP="008B4369">
      <w:pPr>
        <w:spacing w:afterLines="40" w:after="96" w:line="240" w:lineRule="auto"/>
        <w:ind w:left="284"/>
        <w:jc w:val="both"/>
        <w:rPr>
          <w:rFonts w:ascii="Arial" w:hAnsi="Arial" w:cs="Arial"/>
          <w:b/>
          <w:color w:val="FF0000"/>
          <w:sz w:val="20"/>
          <w:szCs w:val="20"/>
        </w:rPr>
      </w:pPr>
      <w:r w:rsidRPr="008B4369">
        <w:rPr>
          <w:rFonts w:ascii="Arial" w:hAnsi="Arial" w:cs="Arial"/>
          <w:b/>
          <w:color w:val="FF0000"/>
          <w:sz w:val="20"/>
          <w:szCs w:val="20"/>
        </w:rPr>
        <w:t xml:space="preserve">Ответ может представлять описание приема, без употребления специальных терминов! </w:t>
      </w:r>
    </w:p>
    <w:p w:rsidR="00375BD9" w:rsidRPr="008B4369" w:rsidRDefault="00375BD9" w:rsidP="008B4369">
      <w:pPr>
        <w:spacing w:afterLines="40" w:after="96" w:line="240" w:lineRule="auto"/>
        <w:ind w:left="284"/>
        <w:jc w:val="both"/>
        <w:rPr>
          <w:rFonts w:ascii="Arial" w:hAnsi="Arial" w:cs="Arial"/>
          <w:b/>
          <w:color w:val="FF0000"/>
          <w:sz w:val="20"/>
          <w:szCs w:val="20"/>
        </w:rPr>
      </w:pPr>
      <w:r w:rsidRPr="008B4369">
        <w:rPr>
          <w:rFonts w:ascii="Arial" w:hAnsi="Arial" w:cs="Arial"/>
          <w:b/>
          <w:color w:val="FF0000"/>
          <w:sz w:val="20"/>
          <w:szCs w:val="20"/>
        </w:rPr>
        <w:t>6 баллов</w:t>
      </w:r>
    </w:p>
    <w:p w:rsidR="00375BD9" w:rsidRPr="008B4369" w:rsidRDefault="00375BD9" w:rsidP="008B4369">
      <w:pPr>
        <w:tabs>
          <w:tab w:val="left" w:pos="4020"/>
        </w:tabs>
        <w:spacing w:afterLines="40" w:after="96" w:line="240" w:lineRule="auto"/>
        <w:jc w:val="both"/>
        <w:rPr>
          <w:rFonts w:ascii="Arial" w:hAnsi="Arial" w:cs="Arial"/>
          <w:b/>
          <w:color w:val="FF0000"/>
          <w:sz w:val="20"/>
          <w:szCs w:val="20"/>
        </w:rPr>
      </w:pPr>
      <w:r w:rsidRPr="008B4369">
        <w:rPr>
          <w:rFonts w:ascii="Arial" w:hAnsi="Arial" w:cs="Arial"/>
          <w:b/>
          <w:sz w:val="20"/>
          <w:szCs w:val="20"/>
          <w:lang w:val="en-US"/>
        </w:rPr>
        <w:t>II</w:t>
      </w:r>
      <w:r w:rsidRPr="008B4369">
        <w:rPr>
          <w:rFonts w:ascii="Arial" w:hAnsi="Arial" w:cs="Arial"/>
          <w:b/>
          <w:sz w:val="20"/>
          <w:szCs w:val="20"/>
        </w:rPr>
        <w:t xml:space="preserve">.  </w:t>
      </w:r>
      <w:r w:rsidRPr="008B4369">
        <w:rPr>
          <w:rFonts w:ascii="Arial" w:hAnsi="Arial" w:cs="Arial"/>
          <w:b/>
          <w:color w:val="FF0000"/>
          <w:sz w:val="20"/>
          <w:szCs w:val="20"/>
        </w:rPr>
        <w:t>Общая оценка – 14 баллов: орфографические ошибки 3 балла (снимается 1б. за ошибку, если количество ошибок превышает число баллов, то ставится 0 баллов); пунктуационные ошибки 3 балла (то же самое); грамматические ошибки 1 балл;  речевые ошибки 1 балл; фоновые знания 1 балл, содержание 5 баллов.</w:t>
      </w:r>
    </w:p>
    <w:p w:rsidR="00375BD9" w:rsidRPr="008B4369" w:rsidRDefault="00375BD9" w:rsidP="008B4369">
      <w:pPr>
        <w:spacing w:afterLines="40" w:after="96" w:line="240" w:lineRule="auto"/>
        <w:jc w:val="both"/>
        <w:rPr>
          <w:rFonts w:ascii="Arial" w:hAnsi="Arial" w:cs="Arial"/>
          <w:b/>
          <w:sz w:val="20"/>
          <w:szCs w:val="20"/>
        </w:rPr>
      </w:pPr>
      <w:bookmarkStart w:id="0" w:name="_GoBack"/>
      <w:bookmarkEnd w:id="0"/>
    </w:p>
    <w:sectPr w:rsidR="00375BD9" w:rsidRPr="008B4369" w:rsidSect="00375BD9">
      <w:pgSz w:w="11906" w:h="16838"/>
      <w:pgMar w:top="709" w:right="70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2F6" w:rsidRDefault="005C12F6" w:rsidP="00401015">
      <w:pPr>
        <w:spacing w:after="0" w:line="240" w:lineRule="auto"/>
      </w:pPr>
      <w:r>
        <w:separator/>
      </w:r>
    </w:p>
  </w:endnote>
  <w:endnote w:type="continuationSeparator" w:id="0">
    <w:p w:rsidR="005C12F6" w:rsidRDefault="005C12F6" w:rsidP="0040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2F6" w:rsidRDefault="005C12F6" w:rsidP="00401015">
      <w:pPr>
        <w:spacing w:after="0" w:line="240" w:lineRule="auto"/>
      </w:pPr>
      <w:r>
        <w:separator/>
      </w:r>
    </w:p>
  </w:footnote>
  <w:footnote w:type="continuationSeparator" w:id="0">
    <w:p w:rsidR="005C12F6" w:rsidRDefault="005C12F6" w:rsidP="004010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C5B8D"/>
    <w:multiLevelType w:val="hybridMultilevel"/>
    <w:tmpl w:val="37E85124"/>
    <w:lvl w:ilvl="0" w:tplc="5914B89E">
      <w:start w:val="1"/>
      <w:numFmt w:val="decimal"/>
      <w:lvlText w:val="%1."/>
      <w:lvlJc w:val="left"/>
      <w:pPr>
        <w:ind w:left="585" w:hanging="360"/>
      </w:pPr>
      <w:rPr>
        <w:rFonts w:hint="default"/>
        <w:b/>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15:restartNumberingAfterBreak="0">
    <w:nsid w:val="5F3C4A87"/>
    <w:multiLevelType w:val="hybridMultilevel"/>
    <w:tmpl w:val="6F84BEF0"/>
    <w:lvl w:ilvl="0" w:tplc="14CE8E24">
      <w:start w:val="6"/>
      <w:numFmt w:val="decimal"/>
      <w:lvlText w:val="%1"/>
      <w:lvlJc w:val="left"/>
      <w:pPr>
        <w:ind w:left="4200" w:hanging="360"/>
      </w:pPr>
      <w:rPr>
        <w:rFonts w:hint="default"/>
      </w:rPr>
    </w:lvl>
    <w:lvl w:ilvl="1" w:tplc="04190019" w:tentative="1">
      <w:start w:val="1"/>
      <w:numFmt w:val="lowerLetter"/>
      <w:lvlText w:val="%2."/>
      <w:lvlJc w:val="left"/>
      <w:pPr>
        <w:ind w:left="4920" w:hanging="360"/>
      </w:pPr>
    </w:lvl>
    <w:lvl w:ilvl="2" w:tplc="0419001B" w:tentative="1">
      <w:start w:val="1"/>
      <w:numFmt w:val="lowerRoman"/>
      <w:lvlText w:val="%3."/>
      <w:lvlJc w:val="right"/>
      <w:pPr>
        <w:ind w:left="5640" w:hanging="180"/>
      </w:pPr>
    </w:lvl>
    <w:lvl w:ilvl="3" w:tplc="0419000F" w:tentative="1">
      <w:start w:val="1"/>
      <w:numFmt w:val="decimal"/>
      <w:lvlText w:val="%4."/>
      <w:lvlJc w:val="left"/>
      <w:pPr>
        <w:ind w:left="6360" w:hanging="360"/>
      </w:pPr>
    </w:lvl>
    <w:lvl w:ilvl="4" w:tplc="04190019" w:tentative="1">
      <w:start w:val="1"/>
      <w:numFmt w:val="lowerLetter"/>
      <w:lvlText w:val="%5."/>
      <w:lvlJc w:val="left"/>
      <w:pPr>
        <w:ind w:left="7080" w:hanging="360"/>
      </w:pPr>
    </w:lvl>
    <w:lvl w:ilvl="5" w:tplc="0419001B" w:tentative="1">
      <w:start w:val="1"/>
      <w:numFmt w:val="lowerRoman"/>
      <w:lvlText w:val="%6."/>
      <w:lvlJc w:val="right"/>
      <w:pPr>
        <w:ind w:left="7800" w:hanging="180"/>
      </w:pPr>
    </w:lvl>
    <w:lvl w:ilvl="6" w:tplc="0419000F" w:tentative="1">
      <w:start w:val="1"/>
      <w:numFmt w:val="decimal"/>
      <w:lvlText w:val="%7."/>
      <w:lvlJc w:val="left"/>
      <w:pPr>
        <w:ind w:left="8520" w:hanging="360"/>
      </w:pPr>
    </w:lvl>
    <w:lvl w:ilvl="7" w:tplc="04190019" w:tentative="1">
      <w:start w:val="1"/>
      <w:numFmt w:val="lowerLetter"/>
      <w:lvlText w:val="%8."/>
      <w:lvlJc w:val="left"/>
      <w:pPr>
        <w:ind w:left="9240" w:hanging="360"/>
      </w:pPr>
    </w:lvl>
    <w:lvl w:ilvl="8" w:tplc="0419001B" w:tentative="1">
      <w:start w:val="1"/>
      <w:numFmt w:val="lowerRoman"/>
      <w:lvlText w:val="%9."/>
      <w:lvlJc w:val="right"/>
      <w:pPr>
        <w:ind w:left="9960" w:hanging="180"/>
      </w:pPr>
    </w:lvl>
  </w:abstractNum>
  <w:abstractNum w:abstractNumId="2" w15:restartNumberingAfterBreak="0">
    <w:nsid w:val="6DB7639D"/>
    <w:multiLevelType w:val="multilevel"/>
    <w:tmpl w:val="7480D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1D7627"/>
    <w:multiLevelType w:val="multilevel"/>
    <w:tmpl w:val="EB28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5B66A9"/>
    <w:multiLevelType w:val="hybridMultilevel"/>
    <w:tmpl w:val="C1AA52B0"/>
    <w:lvl w:ilvl="0" w:tplc="4C2801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2B"/>
    <w:rsid w:val="00036C0A"/>
    <w:rsid w:val="0005262C"/>
    <w:rsid w:val="00054BCD"/>
    <w:rsid w:val="00073397"/>
    <w:rsid w:val="000F6F6C"/>
    <w:rsid w:val="00125B50"/>
    <w:rsid w:val="00145B01"/>
    <w:rsid w:val="00167587"/>
    <w:rsid w:val="00183DC1"/>
    <w:rsid w:val="001864D9"/>
    <w:rsid w:val="001907C5"/>
    <w:rsid w:val="001C1342"/>
    <w:rsid w:val="001D18EE"/>
    <w:rsid w:val="001F0393"/>
    <w:rsid w:val="00263F40"/>
    <w:rsid w:val="00283B77"/>
    <w:rsid w:val="002B28C8"/>
    <w:rsid w:val="002B3B70"/>
    <w:rsid w:val="00305BD5"/>
    <w:rsid w:val="00315A77"/>
    <w:rsid w:val="00375BD9"/>
    <w:rsid w:val="003D1DDD"/>
    <w:rsid w:val="00401015"/>
    <w:rsid w:val="00403FA8"/>
    <w:rsid w:val="004D7772"/>
    <w:rsid w:val="004E15D1"/>
    <w:rsid w:val="0056428E"/>
    <w:rsid w:val="005B45FC"/>
    <w:rsid w:val="005C12F6"/>
    <w:rsid w:val="005C479C"/>
    <w:rsid w:val="006240EB"/>
    <w:rsid w:val="0067589A"/>
    <w:rsid w:val="006A6A3F"/>
    <w:rsid w:val="006C0B63"/>
    <w:rsid w:val="006C54F8"/>
    <w:rsid w:val="00792140"/>
    <w:rsid w:val="007A2E79"/>
    <w:rsid w:val="007C70FC"/>
    <w:rsid w:val="007D3044"/>
    <w:rsid w:val="007D35C9"/>
    <w:rsid w:val="00845803"/>
    <w:rsid w:val="00870563"/>
    <w:rsid w:val="008835A2"/>
    <w:rsid w:val="008B4369"/>
    <w:rsid w:val="008C209B"/>
    <w:rsid w:val="009306AD"/>
    <w:rsid w:val="00930FEE"/>
    <w:rsid w:val="009C0C8E"/>
    <w:rsid w:val="00A43B32"/>
    <w:rsid w:val="00A70597"/>
    <w:rsid w:val="00AC29F2"/>
    <w:rsid w:val="00AC58FB"/>
    <w:rsid w:val="00B521D8"/>
    <w:rsid w:val="00B7112E"/>
    <w:rsid w:val="00B76F44"/>
    <w:rsid w:val="00BF2DA6"/>
    <w:rsid w:val="00BF5341"/>
    <w:rsid w:val="00C04558"/>
    <w:rsid w:val="00C22C77"/>
    <w:rsid w:val="00C42ED4"/>
    <w:rsid w:val="00C4662B"/>
    <w:rsid w:val="00C732B7"/>
    <w:rsid w:val="00CD4F86"/>
    <w:rsid w:val="00CF49A8"/>
    <w:rsid w:val="00D63DE5"/>
    <w:rsid w:val="00E50545"/>
    <w:rsid w:val="00E667A7"/>
    <w:rsid w:val="00E7045C"/>
    <w:rsid w:val="00E82851"/>
    <w:rsid w:val="00E86300"/>
    <w:rsid w:val="00E91910"/>
    <w:rsid w:val="00E91B15"/>
    <w:rsid w:val="00E94E30"/>
    <w:rsid w:val="00F873A2"/>
    <w:rsid w:val="00FA5AB4"/>
    <w:rsid w:val="00FC6BED"/>
    <w:rsid w:val="00FD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16004-B4FE-43F3-B8A8-1D3C265C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6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6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466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0101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1015"/>
  </w:style>
  <w:style w:type="paragraph" w:styleId="a7">
    <w:name w:val="footer"/>
    <w:basedOn w:val="a"/>
    <w:link w:val="a8"/>
    <w:uiPriority w:val="99"/>
    <w:unhideWhenUsed/>
    <w:rsid w:val="004010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1015"/>
  </w:style>
  <w:style w:type="paragraph" w:styleId="HTML">
    <w:name w:val="HTML Preformatted"/>
    <w:basedOn w:val="a"/>
    <w:link w:val="HTML0"/>
    <w:uiPriority w:val="99"/>
    <w:unhideWhenUsed/>
    <w:rsid w:val="00CD4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D4F86"/>
    <w:rPr>
      <w:rFonts w:ascii="Courier New" w:eastAsia="Times New Roman" w:hAnsi="Courier New" w:cs="Courier New"/>
      <w:sz w:val="20"/>
      <w:szCs w:val="20"/>
      <w:lang w:eastAsia="ru-RU"/>
    </w:rPr>
  </w:style>
  <w:style w:type="paragraph" w:styleId="a9">
    <w:name w:val="List Paragraph"/>
    <w:basedOn w:val="a"/>
    <w:uiPriority w:val="34"/>
    <w:qFormat/>
    <w:rsid w:val="00375BD9"/>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794201">
      <w:bodyDiv w:val="1"/>
      <w:marLeft w:val="0"/>
      <w:marRight w:val="0"/>
      <w:marTop w:val="0"/>
      <w:marBottom w:val="0"/>
      <w:divBdr>
        <w:top w:val="none" w:sz="0" w:space="0" w:color="auto"/>
        <w:left w:val="none" w:sz="0" w:space="0" w:color="auto"/>
        <w:bottom w:val="none" w:sz="0" w:space="0" w:color="auto"/>
        <w:right w:val="none" w:sz="0" w:space="0" w:color="auto"/>
      </w:divBdr>
    </w:div>
    <w:div w:id="1411465985">
      <w:bodyDiv w:val="1"/>
      <w:marLeft w:val="0"/>
      <w:marRight w:val="0"/>
      <w:marTop w:val="0"/>
      <w:marBottom w:val="0"/>
      <w:divBdr>
        <w:top w:val="none" w:sz="0" w:space="0" w:color="auto"/>
        <w:left w:val="none" w:sz="0" w:space="0" w:color="auto"/>
        <w:bottom w:val="none" w:sz="0" w:space="0" w:color="auto"/>
        <w:right w:val="none" w:sz="0" w:space="0" w:color="auto"/>
      </w:divBdr>
    </w:div>
    <w:div w:id="144180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AEFE8-66DD-41AB-B461-60D83606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3094</Words>
  <Characters>17642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MAINUSER</dc:creator>
  <cp:keywords/>
  <dc:description/>
  <cp:lastModifiedBy>Svetlana</cp:lastModifiedBy>
  <cp:revision>3</cp:revision>
  <dcterms:created xsi:type="dcterms:W3CDTF">2022-02-07T08:50:00Z</dcterms:created>
  <dcterms:modified xsi:type="dcterms:W3CDTF">2022-02-07T08:52:00Z</dcterms:modified>
</cp:coreProperties>
</file>