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5D" w:rsidRPr="00601E5D" w:rsidRDefault="00601E5D" w:rsidP="00601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5D">
        <w:rPr>
          <w:rFonts w:ascii="Times New Roman" w:hAnsi="Times New Roman" w:cs="Times New Roman"/>
          <w:b/>
          <w:sz w:val="28"/>
          <w:szCs w:val="28"/>
        </w:rPr>
        <w:t>Олимпиада «Будущие исследователи – будущее науки»</w:t>
      </w:r>
    </w:p>
    <w:p w:rsidR="00597AE1" w:rsidRDefault="00601E5D" w:rsidP="00601E5D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5D">
        <w:rPr>
          <w:rFonts w:ascii="Times New Roman" w:hAnsi="Times New Roman" w:cs="Times New Roman"/>
          <w:b/>
          <w:sz w:val="28"/>
          <w:szCs w:val="28"/>
        </w:rPr>
        <w:t>Математика, финальный тур 2023</w:t>
      </w:r>
      <w:r w:rsidR="00864146">
        <w:rPr>
          <w:rFonts w:ascii="Times New Roman" w:hAnsi="Times New Roman" w:cs="Times New Roman"/>
          <w:b/>
          <w:sz w:val="28"/>
          <w:szCs w:val="28"/>
        </w:rPr>
        <w:t>, вариант 3</w:t>
      </w:r>
    </w:p>
    <w:p w:rsidR="00864146" w:rsidRDefault="00864146" w:rsidP="00601E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E5D" w:rsidRDefault="00601E5D" w:rsidP="00601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9161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04B30" w:rsidRDefault="00601E5D" w:rsidP="00404B30">
      <w:pPr>
        <w:tabs>
          <w:tab w:val="left" w:pos="1080"/>
          <w:tab w:val="left" w:pos="2880"/>
        </w:tabs>
        <w:jc w:val="both"/>
        <w:rPr>
          <w:b/>
        </w:rPr>
      </w:pPr>
      <w:r w:rsidRPr="00121714">
        <w:rPr>
          <w:rFonts w:ascii="Times New Roman" w:hAnsi="Times New Roman" w:cs="Times New Roman"/>
          <w:b/>
          <w:sz w:val="24"/>
          <w:szCs w:val="24"/>
        </w:rPr>
        <w:t>10.1.</w:t>
      </w:r>
      <w:r w:rsidRPr="00121714">
        <w:rPr>
          <w:rFonts w:ascii="Times New Roman" w:hAnsi="Times New Roman" w:cs="Times New Roman"/>
          <w:sz w:val="24"/>
          <w:szCs w:val="24"/>
        </w:rPr>
        <w:t> </w:t>
      </w:r>
      <w:r w:rsidRPr="00601E5D">
        <w:rPr>
          <w:rFonts w:ascii="Times New Roman" w:hAnsi="Times New Roman" w:cs="Times New Roman"/>
          <w:sz w:val="24"/>
          <w:szCs w:val="24"/>
        </w:rPr>
        <w:t xml:space="preserve">Петя </w:t>
      </w:r>
      <w:r w:rsidR="00597AE1">
        <w:rPr>
          <w:rFonts w:ascii="Times New Roman" w:hAnsi="Times New Roman" w:cs="Times New Roman"/>
          <w:sz w:val="24"/>
          <w:szCs w:val="24"/>
        </w:rPr>
        <w:t>з</w:t>
      </w:r>
      <w:r w:rsidRPr="00601E5D">
        <w:rPr>
          <w:rFonts w:ascii="Times New Roman" w:hAnsi="Times New Roman" w:cs="Times New Roman"/>
          <w:sz w:val="24"/>
          <w:szCs w:val="24"/>
        </w:rPr>
        <w:t xml:space="preserve">аписал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Pr="00601E5D">
        <w:rPr>
          <w:rFonts w:ascii="Times New Roman" w:hAnsi="Times New Roman" w:cs="Times New Roman"/>
          <w:sz w:val="24"/>
          <w:szCs w:val="24"/>
        </w:rPr>
        <w:t>чис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01E5D">
        <w:rPr>
          <w:rFonts w:ascii="Times New Roman" w:hAnsi="Times New Roman" w:cs="Times New Roman"/>
          <w:sz w:val="24"/>
          <w:szCs w:val="24"/>
        </w:rPr>
        <w:t xml:space="preserve">л: </w:t>
      </w:r>
      <w:r w:rsidRPr="00601E5D">
        <w:rPr>
          <w:rFonts w:ascii="Times New Roman" w:hAnsi="Times New Roman" w:cs="Times New Roman"/>
          <w:position w:val="-24"/>
          <w:sz w:val="24"/>
          <w:szCs w:val="24"/>
        </w:rPr>
        <w:object w:dxaOrig="1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5pt;height:30.7pt" o:ole="">
            <v:imagedata r:id="rId4" o:title=""/>
          </v:shape>
          <o:OLEObject Type="Embed" ProgID="Equation.3" ShapeID="_x0000_i1025" DrawAspect="Content" ObjectID="_1739099613" r:id="rId5"/>
        </w:object>
      </w:r>
      <w:r w:rsidRPr="00601E5D">
        <w:rPr>
          <w:rFonts w:ascii="Times New Roman" w:hAnsi="Times New Roman" w:cs="Times New Roman"/>
          <w:sz w:val="24"/>
          <w:szCs w:val="24"/>
        </w:rPr>
        <w:t xml:space="preserve">, затем он вычислил 98 разностей: </w:t>
      </w:r>
      <w:r w:rsidRPr="00601E5D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26" type="#_x0000_t75" style="width:53.2pt;height:30.7pt" o:ole="">
            <v:imagedata r:id="rId6" o:title=""/>
          </v:shape>
          <o:OLEObject Type="Embed" ProgID="Equation.3" ShapeID="_x0000_i1026" DrawAspect="Content" ObjectID="_1739099614" r:id="rId7"/>
        </w:object>
      </w:r>
      <w:r w:rsidRPr="00601E5D">
        <w:rPr>
          <w:rFonts w:ascii="Times New Roman" w:hAnsi="Times New Roman" w:cs="Times New Roman"/>
          <w:sz w:val="24"/>
          <w:szCs w:val="24"/>
        </w:rPr>
        <w:t xml:space="preserve">, </w:t>
      </w:r>
      <w:r w:rsidRPr="00601E5D">
        <w:rPr>
          <w:rFonts w:ascii="Times New Roman" w:hAnsi="Times New Roman" w:cs="Times New Roman"/>
          <w:position w:val="-24"/>
          <w:sz w:val="24"/>
          <w:szCs w:val="24"/>
        </w:rPr>
        <w:object w:dxaOrig="1180" w:dyaOrig="620">
          <v:shape id="_x0000_i1027" type="#_x0000_t75" style="width:59.5pt;height:30.7pt" o:ole="">
            <v:imagedata r:id="rId8" o:title=""/>
          </v:shape>
          <o:OLEObject Type="Embed" ProgID="Equation.3" ShapeID="_x0000_i1027" DrawAspect="Content" ObjectID="_1739099615" r:id="rId9"/>
        </w:object>
      </w:r>
      <w:r w:rsidRPr="00601E5D">
        <w:rPr>
          <w:rFonts w:ascii="Times New Roman" w:hAnsi="Times New Roman" w:cs="Times New Roman"/>
          <w:sz w:val="24"/>
          <w:szCs w:val="24"/>
        </w:rPr>
        <w:t xml:space="preserve">, …, </w:t>
      </w:r>
      <w:r w:rsidRPr="00601E5D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028" type="#_x0000_t75" style="width:75.75pt;height:30.7pt" o:ole="">
            <v:imagedata r:id="rId10" o:title=""/>
          </v:shape>
          <o:OLEObject Type="Embed" ProgID="Equation.3" ShapeID="_x0000_i1028" DrawAspect="Content" ObjectID="_1739099616" r:id="rId11"/>
        </w:object>
      </w:r>
      <w:r w:rsidRPr="00601E5D">
        <w:rPr>
          <w:rFonts w:ascii="Times New Roman" w:hAnsi="Times New Roman" w:cs="Times New Roman"/>
          <w:sz w:val="24"/>
          <w:szCs w:val="24"/>
        </w:rPr>
        <w:t xml:space="preserve"> и сосчитал сумму всех этих разностей. Какой результат должен получиться?</w:t>
      </w:r>
      <w:r w:rsidR="00404B30" w:rsidRPr="00404B30">
        <w:rPr>
          <w:b/>
        </w:rPr>
        <w:t xml:space="preserve"> </w:t>
      </w:r>
    </w:p>
    <w:p w:rsidR="00404B30" w:rsidRPr="00404B30" w:rsidRDefault="00404B30" w:rsidP="00404B30">
      <w:pPr>
        <w:tabs>
          <w:tab w:val="left" w:pos="1080"/>
          <w:tab w:val="left" w:pos="2880"/>
        </w:tabs>
        <w:jc w:val="both"/>
        <w:rPr>
          <w:rFonts w:ascii="Times New Roman" w:hAnsi="Times New Roman" w:cs="Times New Roman"/>
        </w:rPr>
      </w:pPr>
      <w:r w:rsidRPr="00404B30">
        <w:rPr>
          <w:rFonts w:ascii="Times New Roman" w:hAnsi="Times New Roman" w:cs="Times New Roman"/>
          <w:b/>
        </w:rPr>
        <w:t xml:space="preserve">Ответ.  </w:t>
      </w:r>
      <w:r w:rsidRPr="00404B30">
        <w:rPr>
          <w:rFonts w:ascii="Times New Roman" w:hAnsi="Times New Roman" w:cs="Times New Roman"/>
        </w:rPr>
        <w:t xml:space="preserve">14651/9900. </w:t>
      </w:r>
      <w:r w:rsidRPr="00404B30">
        <w:rPr>
          <w:rFonts w:ascii="Times New Roman" w:hAnsi="Times New Roman" w:cs="Times New Roman"/>
          <w:b/>
        </w:rPr>
        <w:t>Решение</w:t>
      </w:r>
      <w:r w:rsidRPr="00404B30">
        <w:rPr>
          <w:rFonts w:ascii="Times New Roman" w:hAnsi="Times New Roman" w:cs="Times New Roman"/>
        </w:rPr>
        <w:t xml:space="preserve">. </w:t>
      </w:r>
    </w:p>
    <w:p w:rsidR="00404B30" w:rsidRPr="00404B30" w:rsidRDefault="00404B30" w:rsidP="009E7BEF">
      <w:pPr>
        <w:ind w:left="426"/>
        <w:jc w:val="both"/>
        <w:rPr>
          <w:rFonts w:ascii="Times New Roman" w:hAnsi="Times New Roman" w:cs="Times New Roman"/>
        </w:rPr>
      </w:pPr>
      <w:r w:rsidRPr="00404B30">
        <w:rPr>
          <w:rFonts w:ascii="Times New Roman" w:hAnsi="Times New Roman" w:cs="Times New Roman"/>
          <w:position w:val="-42"/>
        </w:rPr>
        <w:object w:dxaOrig="8880" w:dyaOrig="960">
          <v:shape id="_x0000_i1029" type="#_x0000_t75" style="width:443.9pt;height:48.2pt" o:ole="">
            <v:imagedata r:id="rId12" o:title=""/>
          </v:shape>
          <o:OLEObject Type="Embed" ProgID="Equation.3" ShapeID="_x0000_i1029" DrawAspect="Content" ObjectID="_1739099617" r:id="rId13"/>
        </w:object>
      </w:r>
    </w:p>
    <w:p w:rsidR="00404B30" w:rsidRDefault="00404B30" w:rsidP="009E7BEF">
      <w:pPr>
        <w:spacing w:after="0"/>
        <w:ind w:left="425" w:firstLine="1"/>
        <w:jc w:val="both"/>
      </w:pPr>
      <w:r w:rsidRPr="00404B30">
        <w:rPr>
          <w:rFonts w:ascii="Times New Roman" w:hAnsi="Times New Roman" w:cs="Times New Roman"/>
        </w:rPr>
        <w:t>Подчеркнутые члены при подсчете суммы взаимно уничтожаются с соответствующими членами, имеющими противоположный знак. Останутся числ</w:t>
      </w:r>
      <w:r w:rsidR="00864146">
        <w:rPr>
          <w:rFonts w:ascii="Times New Roman" w:hAnsi="Times New Roman" w:cs="Times New Roman"/>
        </w:rPr>
        <w:t xml:space="preserve">а </w:t>
      </w:r>
      <w:r w:rsidRPr="00404B30">
        <w:rPr>
          <w:rFonts w:ascii="Times New Roman" w:hAnsi="Times New Roman" w:cs="Times New Roman"/>
          <w:position w:val="-24"/>
        </w:rPr>
        <w:object w:dxaOrig="2480" w:dyaOrig="620">
          <v:shape id="_x0000_i1030" type="#_x0000_t75" style="width:123.95pt;height:30.7pt" o:ole="">
            <v:imagedata r:id="rId14" o:title=""/>
          </v:shape>
          <o:OLEObject Type="Embed" ProgID="Equation.3" ShapeID="_x0000_i1030" DrawAspect="Content" ObjectID="_1739099618" r:id="rId15"/>
        </w:object>
      </w:r>
      <w:r w:rsidRPr="00404B30">
        <w:rPr>
          <w:rFonts w:ascii="Times New Roman" w:hAnsi="Times New Roman" w:cs="Times New Roman"/>
        </w:rPr>
        <w:t>.</w:t>
      </w:r>
    </w:p>
    <w:p w:rsidR="00601E5D" w:rsidRDefault="00601E5D" w:rsidP="00601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5D" w:rsidRDefault="00601E5D" w:rsidP="00601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714">
        <w:rPr>
          <w:rFonts w:ascii="Times New Roman" w:hAnsi="Times New Roman" w:cs="Times New Roman"/>
          <w:b/>
          <w:sz w:val="24"/>
          <w:szCs w:val="24"/>
        </w:rPr>
        <w:t>10.2.</w:t>
      </w:r>
      <w:r w:rsidRPr="0012171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Найдите </w:t>
      </w:r>
      <w:r w:rsidRPr="00601E5D">
        <w:rPr>
          <w:rFonts w:ascii="Times New Roman" w:hAnsi="Times New Roman" w:cs="Times New Roman"/>
          <w:sz w:val="24"/>
          <w:szCs w:val="24"/>
        </w:rPr>
        <w:t>наименьшее значение</w:t>
      </w:r>
      <w:r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Pr="00601E5D">
        <w:rPr>
          <w:rFonts w:ascii="Times New Roman" w:hAnsi="Times New Roman" w:cs="Times New Roman"/>
          <w:sz w:val="24"/>
          <w:szCs w:val="24"/>
        </w:rPr>
        <w:t xml:space="preserve"> может принимать периметр неравнобедренного треугольника</w:t>
      </w:r>
      <w:r>
        <w:rPr>
          <w:rFonts w:ascii="Times New Roman" w:hAnsi="Times New Roman" w:cs="Times New Roman"/>
          <w:sz w:val="24"/>
          <w:szCs w:val="24"/>
        </w:rPr>
        <w:t>, у которого длины сторон – числа</w:t>
      </w:r>
      <w:r w:rsidRPr="00601E5D">
        <w:rPr>
          <w:rFonts w:ascii="Times New Roman" w:hAnsi="Times New Roman" w:cs="Times New Roman"/>
          <w:sz w:val="24"/>
          <w:szCs w:val="24"/>
        </w:rPr>
        <w:t xml:space="preserve"> целы</w:t>
      </w:r>
      <w:r>
        <w:rPr>
          <w:rFonts w:ascii="Times New Roman" w:hAnsi="Times New Roman" w:cs="Times New Roman"/>
          <w:sz w:val="24"/>
          <w:szCs w:val="24"/>
        </w:rPr>
        <w:t>е?</w:t>
      </w:r>
    </w:p>
    <w:p w:rsidR="00404B30" w:rsidRDefault="00404B30" w:rsidP="006615D9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21E0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9. </w:t>
      </w:r>
      <w:r w:rsidRPr="00864146">
        <w:rPr>
          <w:rFonts w:ascii="Times New Roman" w:hAnsi="Times New Roman" w:cs="Times New Roman"/>
          <w:b/>
          <w:sz w:val="24"/>
          <w:szCs w:val="24"/>
        </w:rPr>
        <w:t>Решение.</w:t>
      </w:r>
      <w:r>
        <w:rPr>
          <w:rFonts w:ascii="Times New Roman" w:hAnsi="Times New Roman" w:cs="Times New Roman"/>
          <w:sz w:val="24"/>
          <w:szCs w:val="24"/>
        </w:rPr>
        <w:t xml:space="preserve"> Если бы наименьшая сторона треугольника равнялась единице, то не выполнялось бы неравенство треугольника (б</w:t>
      </w:r>
      <w:r w:rsidR="004B33E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льшая сторона должна быть меньше суммы двух других сторон. Здесь существенно то, что по условию</w:t>
      </w:r>
      <w:r w:rsidR="00864146">
        <w:rPr>
          <w:rFonts w:ascii="Times New Roman" w:hAnsi="Times New Roman" w:cs="Times New Roman"/>
          <w:sz w:val="24"/>
          <w:szCs w:val="24"/>
        </w:rPr>
        <w:t xml:space="preserve"> задачи</w:t>
      </w:r>
      <w:r>
        <w:rPr>
          <w:rFonts w:ascii="Times New Roman" w:hAnsi="Times New Roman" w:cs="Times New Roman"/>
          <w:sz w:val="24"/>
          <w:szCs w:val="24"/>
        </w:rPr>
        <w:t xml:space="preserve">, длины сторон – различные натуральные числа). Таким образом, наименьшие возможные длины сторон – это 2; 3; 4. При этих значениях неравенство треугольника выполняется и периметр равен 2+3+4=9. </w:t>
      </w:r>
    </w:p>
    <w:p w:rsidR="00404B30" w:rsidRDefault="00404B30" w:rsidP="00601E5D">
      <w:pPr>
        <w:spacing w:after="0"/>
        <w:jc w:val="both"/>
      </w:pPr>
    </w:p>
    <w:p w:rsidR="00601E5D" w:rsidRDefault="00601E5D" w:rsidP="00601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714">
        <w:rPr>
          <w:rFonts w:ascii="Times New Roman" w:hAnsi="Times New Roman" w:cs="Times New Roman"/>
          <w:b/>
          <w:sz w:val="24"/>
          <w:szCs w:val="24"/>
        </w:rPr>
        <w:t>10.3.</w:t>
      </w:r>
      <w:r w:rsidRPr="00121714">
        <w:rPr>
          <w:rFonts w:ascii="Times New Roman" w:hAnsi="Times New Roman" w:cs="Times New Roman"/>
          <w:sz w:val="24"/>
          <w:szCs w:val="24"/>
        </w:rPr>
        <w:t> </w:t>
      </w:r>
      <w:r w:rsidRPr="00601E5D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Докажите, что</w:t>
      </w:r>
      <w:r w:rsidRPr="00121714">
        <w:rPr>
          <w:rFonts w:ascii="Times New Roman" w:hAnsi="Times New Roman" w:cs="Times New Roman"/>
          <w:sz w:val="24"/>
          <w:szCs w:val="24"/>
        </w:rPr>
        <w:t xml:space="preserve"> уравнение </w:t>
      </w:r>
      <w:r w:rsidRPr="00121714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1217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1714">
        <w:rPr>
          <w:rFonts w:ascii="Times New Roman" w:hAnsi="Times New Roman" w:cs="Times New Roman"/>
          <w:i/>
          <w:sz w:val="24"/>
          <w:szCs w:val="24"/>
          <w:vertAlign w:val="superscript"/>
        </w:rPr>
        <w:t> </w:t>
      </w:r>
      <w:r w:rsidRPr="00121714">
        <w:rPr>
          <w:rFonts w:ascii="Times New Roman" w:hAnsi="Times New Roman" w:cs="Times New Roman"/>
          <w:i/>
          <w:sz w:val="24"/>
          <w:szCs w:val="24"/>
        </w:rPr>
        <w:t>= </w:t>
      </w:r>
      <w:r w:rsidRPr="00121714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1217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1714">
        <w:rPr>
          <w:rFonts w:ascii="Times New Roman" w:hAnsi="Times New Roman" w:cs="Times New Roman"/>
          <w:i/>
          <w:sz w:val="24"/>
          <w:szCs w:val="24"/>
          <w:vertAlign w:val="superscript"/>
        </w:rPr>
        <w:t> </w:t>
      </w:r>
      <w:r w:rsidRPr="00121714">
        <w:rPr>
          <w:rFonts w:ascii="Times New Roman" w:hAnsi="Times New Roman" w:cs="Times New Roman"/>
          <w:sz w:val="24"/>
          <w:szCs w:val="24"/>
        </w:rPr>
        <w:t>+ 202</w:t>
      </w:r>
      <w:r>
        <w:rPr>
          <w:rFonts w:ascii="Times New Roman" w:hAnsi="Times New Roman" w:cs="Times New Roman"/>
          <w:sz w:val="24"/>
          <w:szCs w:val="24"/>
        </w:rPr>
        <w:t xml:space="preserve">3  имеет решение в натуральных числах </w:t>
      </w:r>
      <w:r w:rsidRPr="00B23F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23F9B">
        <w:rPr>
          <w:rFonts w:ascii="Times New Roman" w:hAnsi="Times New Roman" w:cs="Times New Roman"/>
          <w:sz w:val="24"/>
          <w:szCs w:val="24"/>
        </w:rPr>
        <w:t>,</w:t>
      </w:r>
      <w:r w:rsidRPr="00601E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1E5D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601E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5D" w:rsidRDefault="00601E5D" w:rsidP="00601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Сколько натуральных решений имеет это уравнение</w:t>
      </w:r>
      <w:r w:rsidR="00404B30">
        <w:rPr>
          <w:rFonts w:ascii="Times New Roman" w:hAnsi="Times New Roman" w:cs="Times New Roman"/>
          <w:sz w:val="24"/>
          <w:szCs w:val="24"/>
        </w:rPr>
        <w:t>?</w:t>
      </w:r>
    </w:p>
    <w:p w:rsidR="00404B30" w:rsidRDefault="00404B30" w:rsidP="006615D9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21E0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30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три решения.</w: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 w:rsidRPr="00CD21E0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D21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Перепишем уравнение в виде </w:t>
      </w:r>
      <w:r w:rsidRPr="00CD21E0">
        <w:rPr>
          <w:rFonts w:ascii="Times New Roman" w:hAnsi="Times New Roman" w:cs="Times New Roman"/>
          <w:sz w:val="24"/>
          <w:szCs w:val="24"/>
        </w:rPr>
        <w:t>(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CD21E0">
        <w:rPr>
          <w:rFonts w:ascii="Times New Roman" w:hAnsi="Times New Roman" w:cs="Times New Roman"/>
          <w:sz w:val="24"/>
          <w:szCs w:val="24"/>
        </w:rPr>
        <w:t>–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CD21E0">
        <w:rPr>
          <w:rFonts w:ascii="Times New Roman" w:hAnsi="Times New Roman" w:cs="Times New Roman"/>
          <w:sz w:val="24"/>
          <w:szCs w:val="24"/>
        </w:rPr>
        <w:t>)(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CD21E0">
        <w:rPr>
          <w:rFonts w:ascii="Times New Roman" w:hAnsi="Times New Roman" w:cs="Times New Roman"/>
          <w:sz w:val="24"/>
          <w:szCs w:val="24"/>
        </w:rPr>
        <w:t>+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CD21E0">
        <w:rPr>
          <w:rFonts w:ascii="Times New Roman" w:hAnsi="Times New Roman" w:cs="Times New Roman"/>
          <w:sz w:val="24"/>
          <w:szCs w:val="24"/>
        </w:rPr>
        <w:t>)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=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2023 и разложим 2023 на простые множители: 2023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=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404B30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031" type="#_x0000_t75" style="width:26.9pt;height:14.4pt" o:ole="">
            <v:imagedata r:id="rId16" o:title=""/>
          </v:shape>
          <o:OLEObject Type="Embed" ProgID="Equation.3" ShapeID="_x0000_i1031" DrawAspect="Content" ObjectID="_1739099619" r:id="rId17"/>
        </w:object>
      </w:r>
      <w:r w:rsidRPr="00404B30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32" type="#_x0000_t75" style="width:19.4pt;height:14.4pt" o:ole="">
            <v:imagedata r:id="rId18" o:title=""/>
          </v:shape>
          <o:OLEObject Type="Embed" ProgID="Equation.3" ShapeID="_x0000_i1032" DrawAspect="Content" ObjectID="_1739099620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. Число 2023 имеет 6 натуральных делителей, а именно, 1, 7, 17, </w:t>
      </w:r>
      <w:r w:rsidRPr="00404B30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033" type="#_x0000_t75" style="width:26.9pt;height:14.4pt" o:ole="">
            <v:imagedata r:id="rId16" o:title=""/>
          </v:shape>
          <o:OLEObject Type="Embed" ProgID="Equation.3" ShapeID="_x0000_i1033" DrawAspect="Content" ObjectID="_1739099621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4B30">
        <w:rPr>
          <w:rFonts w:ascii="Times New Roman" w:hAnsi="Times New Roman" w:cs="Times New Roman"/>
          <w:position w:val="-6"/>
          <w:sz w:val="24"/>
          <w:szCs w:val="24"/>
        </w:rPr>
        <w:object w:dxaOrig="300" w:dyaOrig="279">
          <v:shape id="_x0000_i1034" type="#_x0000_t75" style="width:15.05pt;height:14.4pt" o:ole="">
            <v:imagedata r:id="rId21" o:title=""/>
          </v:shape>
          <o:OLEObject Type="Embed" ProgID="Equation.3" ShapeID="_x0000_i1034" DrawAspect="Content" ObjectID="_1739099622" r:id="rId22"/>
        </w:object>
      </w:r>
      <w:r w:rsidRPr="00404B30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35" type="#_x0000_t75" style="width:19.4pt;height:14.4pt" o:ole="">
            <v:imagedata r:id="rId23" o:title=""/>
          </v:shape>
          <o:OLEObject Type="Embed" ProgID="Equation.3" ShapeID="_x0000_i1035" DrawAspect="Content" ObjectID="_1739099623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4B30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036" type="#_x0000_t75" style="width:26.9pt;height:14.4pt" o:ole="">
            <v:imagedata r:id="rId16" o:title=""/>
          </v:shape>
          <o:OLEObject Type="Embed" ProgID="Equation.3" ShapeID="_x0000_i1036" DrawAspect="Content" ObjectID="_1739099624" r:id="rId25"/>
        </w:object>
      </w:r>
      <w:r w:rsidRPr="00404B30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37" type="#_x0000_t75" style="width:19.4pt;height:14.4pt" o:ole="">
            <v:imagedata r:id="rId18" o:title=""/>
          </v:shape>
          <o:OLEObject Type="Embed" ProgID="Equation.3" ShapeID="_x0000_i1037" DrawAspect="Content" ObjectID="_1739099625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, из них первые три подходят в качестве меньшего (первого) множителя </w:t>
      </w:r>
      <w:r w:rsidRPr="00CD21E0">
        <w:rPr>
          <w:rFonts w:ascii="Times New Roman" w:hAnsi="Times New Roman" w:cs="Times New Roman"/>
          <w:sz w:val="24"/>
          <w:szCs w:val="24"/>
        </w:rPr>
        <w:t>(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CD21E0">
        <w:rPr>
          <w:rFonts w:ascii="Times New Roman" w:hAnsi="Times New Roman" w:cs="Times New Roman"/>
          <w:sz w:val="24"/>
          <w:szCs w:val="24"/>
        </w:rPr>
        <w:t>–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) левой части уравнения </w:t>
      </w:r>
      <w:r w:rsidRPr="00CD21E0">
        <w:rPr>
          <w:rFonts w:ascii="Times New Roman" w:hAnsi="Times New Roman" w:cs="Times New Roman"/>
          <w:sz w:val="24"/>
          <w:szCs w:val="24"/>
        </w:rPr>
        <w:t>(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CD21E0">
        <w:rPr>
          <w:rFonts w:ascii="Times New Roman" w:hAnsi="Times New Roman" w:cs="Times New Roman"/>
          <w:sz w:val="24"/>
          <w:szCs w:val="24"/>
        </w:rPr>
        <w:t>–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CD21E0">
        <w:rPr>
          <w:rFonts w:ascii="Times New Roman" w:hAnsi="Times New Roman" w:cs="Times New Roman"/>
          <w:sz w:val="24"/>
          <w:szCs w:val="24"/>
        </w:rPr>
        <w:t>)(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CD21E0">
        <w:rPr>
          <w:rFonts w:ascii="Times New Roman" w:hAnsi="Times New Roman" w:cs="Times New Roman"/>
          <w:sz w:val="24"/>
          <w:szCs w:val="24"/>
        </w:rPr>
        <w:t>+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CD21E0">
        <w:rPr>
          <w:rFonts w:ascii="Times New Roman" w:hAnsi="Times New Roman" w:cs="Times New Roman"/>
          <w:sz w:val="24"/>
          <w:szCs w:val="24"/>
        </w:rPr>
        <w:t>)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=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2023. Соответственно, остальные три делителя (в обратном порядке) будут давать второй множитель </w:t>
      </w:r>
      <w:r w:rsidRPr="00CD21E0">
        <w:rPr>
          <w:rFonts w:ascii="Times New Roman" w:hAnsi="Times New Roman" w:cs="Times New Roman"/>
          <w:sz w:val="24"/>
          <w:szCs w:val="24"/>
        </w:rPr>
        <w:t>(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CD21E0">
        <w:rPr>
          <w:rFonts w:ascii="Times New Roman" w:hAnsi="Times New Roman" w:cs="Times New Roman"/>
          <w:sz w:val="24"/>
          <w:szCs w:val="24"/>
        </w:rPr>
        <w:t>+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CD21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Получаются три системы </w:t>
      </w:r>
      <w:r w:rsidR="00B23F9B" w:rsidRPr="00B23F9B">
        <w:rPr>
          <w:rFonts w:ascii="Times New Roman" w:hAnsi="Times New Roman" w:cs="Times New Roman"/>
          <w:noProof/>
          <w:position w:val="-34"/>
        </w:rPr>
        <w:object w:dxaOrig="1860" w:dyaOrig="820">
          <v:shape id="_x0000_i1038" type="#_x0000_t75" style="width:93.3pt;height:41.3pt" o:ole="">
            <v:imagedata r:id="rId27" o:title=""/>
          </v:shape>
          <o:OLEObject Type="Embed" ProgID="Equation.3" ShapeID="_x0000_i1038" DrawAspect="Content" ObjectID="_1739099626" r:id="rId28"/>
        </w:object>
      </w:r>
      <w:r>
        <w:rPr>
          <w:rFonts w:ascii="Times New Roman" w:hAnsi="Times New Roman" w:cs="Times New Roman"/>
          <w:noProof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30">
        <w:rPr>
          <w:rFonts w:ascii="Times New Roman" w:hAnsi="Times New Roman" w:cs="Times New Roman"/>
          <w:noProof/>
          <w:position w:val="-30"/>
        </w:rPr>
        <w:object w:dxaOrig="1480" w:dyaOrig="720">
          <v:shape id="_x0000_i1039" type="#_x0000_t75" style="width:74.5pt;height:36.3pt" o:ole="">
            <v:imagedata r:id="rId29" o:title=""/>
          </v:shape>
          <o:OLEObject Type="Embed" ProgID="Equation.3" ShapeID="_x0000_i1039" DrawAspect="Content" ObjectID="_1739099627" r:id="rId30"/>
        </w:objec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04B30">
        <w:rPr>
          <w:rFonts w:ascii="Times New Roman" w:hAnsi="Times New Roman" w:cs="Times New Roman"/>
          <w:noProof/>
          <w:position w:val="-30"/>
        </w:rPr>
        <w:object w:dxaOrig="1460" w:dyaOrig="720">
          <v:shape id="_x0000_i1040" type="#_x0000_t75" style="width:72.65pt;height:36.3pt" o:ole="">
            <v:imagedata r:id="rId31" o:title=""/>
          </v:shape>
          <o:OLEObject Type="Embed" ProgID="Equation.3" ShapeID="_x0000_i1040" DrawAspect="Content" ObjectID="_1739099628" r:id="rId32"/>
        </w:objec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каждая из которых имеет натуральные решения </w:t>
      </w:r>
      <w:r w:rsidRPr="00B23F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23F9B">
        <w:rPr>
          <w:rFonts w:ascii="Times New Roman" w:hAnsi="Times New Roman" w:cs="Times New Roman"/>
          <w:sz w:val="24"/>
          <w:szCs w:val="24"/>
        </w:rPr>
        <w:t>,</w:t>
      </w:r>
      <w:r w:rsidRPr="00601E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1E5D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B23F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4B30">
        <w:rPr>
          <w:rFonts w:ascii="Times New Roman" w:hAnsi="Times New Roman" w:cs="Times New Roman"/>
          <w:sz w:val="24"/>
          <w:szCs w:val="24"/>
        </w:rPr>
        <w:t>а именно</w:t>
      </w:r>
      <w:r w:rsidRPr="00601E5D">
        <w:rPr>
          <w:rFonts w:ascii="Times New Roman" w:hAnsi="Times New Roman" w:cs="Times New Roman"/>
          <w:sz w:val="24"/>
          <w:szCs w:val="24"/>
        </w:rPr>
        <w:t xml:space="preserve"> </w:t>
      </w:r>
      <w:r w:rsidRPr="00404B30">
        <w:rPr>
          <w:rFonts w:ascii="Times New Roman" w:hAnsi="Times New Roman" w:cs="Times New Roman"/>
          <w:sz w:val="24"/>
          <w:szCs w:val="24"/>
        </w:rPr>
        <w:t>1)</w:t>
      </w:r>
      <w:r w:rsidR="009E7BEF">
        <w:rPr>
          <w:rFonts w:ascii="Times New Roman" w:hAnsi="Times New Roman" w:cs="Times New Roman"/>
          <w:sz w:val="24"/>
          <w:szCs w:val="24"/>
        </w:rPr>
        <w:t> </w:t>
      </w:r>
      <w:r w:rsidRPr="00404B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>=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>1012,</w:t>
      </w:r>
      <w:r w:rsidR="009E7BEF">
        <w:rPr>
          <w:rFonts w:ascii="Times New Roman" w:hAnsi="Times New Roman" w:cs="Times New Roman"/>
          <w:sz w:val="24"/>
          <w:szCs w:val="24"/>
        </w:rPr>
        <w:t> </w:t>
      </w:r>
      <w:r w:rsidRPr="00404B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>=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>1011;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04B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>=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 xml:space="preserve">148, </w:t>
      </w:r>
      <w:r w:rsidRPr="00404B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>=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>141; 3)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404B3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>=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 xml:space="preserve">68, </w:t>
      </w:r>
      <w:r w:rsidRPr="00404B3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B23F9B">
        <w:rPr>
          <w:rFonts w:ascii="Times New Roman" w:hAnsi="Times New Roman" w:cs="Times New Roman"/>
          <w:i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>=</w:t>
      </w:r>
      <w:r w:rsidR="00B23F9B">
        <w:rPr>
          <w:rFonts w:ascii="Times New Roman" w:hAnsi="Times New Roman" w:cs="Times New Roman"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>51</w:t>
      </w:r>
      <w:r w:rsidRPr="00CD21E0">
        <w:rPr>
          <w:rFonts w:ascii="Times New Roman" w:hAnsi="Times New Roman" w:cs="Times New Roman"/>
          <w:sz w:val="24"/>
          <w:szCs w:val="24"/>
        </w:rPr>
        <w:t>.</w:t>
      </w:r>
    </w:p>
    <w:p w:rsidR="009E7BEF" w:rsidRPr="00CD21E0" w:rsidRDefault="009E7BEF" w:rsidP="006615D9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04B30" w:rsidRDefault="00601E5D" w:rsidP="00404B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714">
        <w:rPr>
          <w:rFonts w:ascii="Times New Roman" w:hAnsi="Times New Roman" w:cs="Times New Roman"/>
          <w:b/>
          <w:noProof/>
          <w:sz w:val="24"/>
          <w:szCs w:val="24"/>
        </w:rPr>
        <w:t>10.4.</w:t>
      </w:r>
      <w:r w:rsidRPr="00121714">
        <w:rPr>
          <w:rFonts w:ascii="Times New Roman" w:hAnsi="Times New Roman" w:cs="Times New Roman"/>
          <w:noProof/>
          <w:sz w:val="24"/>
          <w:szCs w:val="24"/>
        </w:rPr>
        <w:t> </w:t>
      </w:r>
      <w:r w:rsidRPr="00121714">
        <w:rPr>
          <w:rFonts w:ascii="Times New Roman" w:hAnsi="Times New Roman" w:cs="Times New Roman"/>
          <w:sz w:val="24"/>
          <w:szCs w:val="24"/>
        </w:rPr>
        <w:t xml:space="preserve">В выпуклом четырехугольнике </w:t>
      </w:r>
      <w:r w:rsidRPr="00121714">
        <w:rPr>
          <w:rFonts w:ascii="Times New Roman" w:hAnsi="Times New Roman" w:cs="Times New Roman"/>
          <w:i/>
          <w:iCs/>
          <w:sz w:val="24"/>
          <w:szCs w:val="24"/>
          <w:lang w:val="en-US"/>
        </w:rPr>
        <w:t>ABCD</w:t>
      </w:r>
      <w:r w:rsidRPr="001217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1714">
        <w:rPr>
          <w:rFonts w:ascii="Times New Roman" w:hAnsi="Times New Roman" w:cs="Times New Roman"/>
          <w:iCs/>
          <w:sz w:val="24"/>
          <w:szCs w:val="24"/>
        </w:rPr>
        <w:t xml:space="preserve">точки </w:t>
      </w:r>
      <w:r w:rsidRPr="00121714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121714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Pr="00121714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121714">
        <w:rPr>
          <w:rFonts w:ascii="Times New Roman" w:hAnsi="Times New Roman" w:cs="Times New Roman"/>
          <w:iCs/>
          <w:sz w:val="24"/>
          <w:szCs w:val="24"/>
        </w:rPr>
        <w:t xml:space="preserve"> – середины сторон</w:t>
      </w:r>
      <w:r w:rsidRPr="00121714">
        <w:rPr>
          <w:rFonts w:ascii="Times New Roman" w:hAnsi="Times New Roman" w:cs="Times New Roman"/>
          <w:sz w:val="24"/>
          <w:szCs w:val="24"/>
        </w:rPr>
        <w:t xml:space="preserve"> </w:t>
      </w:r>
      <w:r w:rsidRPr="00121714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Pr="00121714">
        <w:rPr>
          <w:rFonts w:ascii="Times New Roman" w:hAnsi="Times New Roman" w:cs="Times New Roman"/>
          <w:sz w:val="24"/>
          <w:szCs w:val="24"/>
        </w:rPr>
        <w:t xml:space="preserve"> и </w:t>
      </w:r>
      <w:r w:rsidRPr="00121714"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121714">
        <w:rPr>
          <w:rFonts w:ascii="Times New Roman" w:hAnsi="Times New Roman" w:cs="Times New Roman"/>
          <w:sz w:val="24"/>
          <w:szCs w:val="24"/>
        </w:rPr>
        <w:t xml:space="preserve"> соответственно. Оказалось, что</w:t>
      </w:r>
      <w:proofErr w:type="gramStart"/>
      <w:r w:rsidRPr="00121714">
        <w:rPr>
          <w:rFonts w:ascii="Times New Roman" w:hAnsi="Times New Roman" w:cs="Times New Roman"/>
          <w:sz w:val="24"/>
          <w:szCs w:val="24"/>
        </w:rPr>
        <w:t xml:space="preserve"> </w:t>
      </w:r>
      <w:r w:rsidRPr="00121714">
        <w:rPr>
          <w:rFonts w:ascii="Times New Roman" w:hAnsi="Times New Roman" w:cs="Times New Roman"/>
          <w:position w:val="-6"/>
          <w:sz w:val="24"/>
          <w:szCs w:val="24"/>
        </w:rPr>
        <w:object w:dxaOrig="2120" w:dyaOrig="340">
          <v:shape id="_x0000_i1041" type="#_x0000_t75" style="width:105.8pt;height:17.55pt" o:ole="">
            <v:imagedata r:id="rId33" o:title=""/>
          </v:shape>
          <o:OLEObject Type="Embed" ProgID="Equation.3" ShapeID="_x0000_i1041" DrawAspect="Content" ObjectID="_1739099629" r:id="rId34"/>
        </w:object>
      </w:r>
      <w:r w:rsidRPr="0012171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21714">
        <w:rPr>
          <w:rFonts w:ascii="Times New Roman" w:hAnsi="Times New Roman" w:cs="Times New Roman"/>
          <w:sz w:val="24"/>
          <w:szCs w:val="24"/>
        </w:rPr>
        <w:t xml:space="preserve">окажите, что </w:t>
      </w:r>
      <w:r w:rsidRPr="00121714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="006615D9">
        <w:rPr>
          <w:rFonts w:ascii="Times New Roman" w:hAnsi="Times New Roman" w:cs="Times New Roman"/>
          <w:i/>
          <w:sz w:val="24"/>
          <w:szCs w:val="24"/>
        </w:rPr>
        <w:t> </w:t>
      </w:r>
      <w:r w:rsidRPr="00121714">
        <w:rPr>
          <w:rFonts w:ascii="Times New Roman" w:hAnsi="Times New Roman" w:cs="Times New Roman"/>
          <w:i/>
          <w:sz w:val="24"/>
          <w:szCs w:val="24"/>
        </w:rPr>
        <w:t>=</w:t>
      </w:r>
      <w:r w:rsidR="006615D9">
        <w:rPr>
          <w:rFonts w:ascii="Times New Roman" w:hAnsi="Times New Roman" w:cs="Times New Roman"/>
          <w:i/>
          <w:sz w:val="24"/>
          <w:szCs w:val="24"/>
        </w:rPr>
        <w:t> </w:t>
      </w:r>
      <w:r w:rsidRPr="00121714"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121714">
        <w:rPr>
          <w:rFonts w:ascii="Times New Roman" w:hAnsi="Times New Roman" w:cs="Times New Roman"/>
          <w:sz w:val="24"/>
          <w:szCs w:val="24"/>
        </w:rPr>
        <w:t>.</w:t>
      </w:r>
      <w:r w:rsidR="00404B30" w:rsidRPr="00404B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04B30" w:rsidRPr="00CD21E0" w:rsidRDefault="00404B30" w:rsidP="006615D9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21E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Решение.</w:t>
      </w:r>
      <w:r w:rsidRPr="00CD21E0">
        <w:rPr>
          <w:rFonts w:ascii="Times New Roman" w:hAnsi="Times New Roman" w:cs="Times New Roman"/>
          <w:sz w:val="24"/>
          <w:szCs w:val="24"/>
        </w:rPr>
        <w:t xml:space="preserve"> Отрезок 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MN</w:t>
      </w:r>
      <w:r w:rsidRPr="00CD21E0">
        <w:rPr>
          <w:rFonts w:ascii="Times New Roman" w:hAnsi="Times New Roman" w:cs="Times New Roman"/>
          <w:sz w:val="24"/>
          <w:szCs w:val="24"/>
        </w:rPr>
        <w:t xml:space="preserve"> является медианой, проведенной из вершины прямого угла как в прямоугольном треугольнике 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ABN</w:t>
      </w:r>
      <w:r w:rsidRPr="00CD21E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D21E0">
        <w:rPr>
          <w:rFonts w:ascii="Times New Roman" w:hAnsi="Times New Roman" w:cs="Times New Roman"/>
          <w:sz w:val="24"/>
          <w:szCs w:val="24"/>
        </w:rPr>
        <w:t xml:space="preserve">так и в прямоугольном треугольнике 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CDM</w:t>
      </w:r>
      <w:r w:rsidRPr="00CD21E0">
        <w:rPr>
          <w:rFonts w:ascii="Times New Roman" w:hAnsi="Times New Roman" w:cs="Times New Roman"/>
          <w:sz w:val="24"/>
          <w:szCs w:val="24"/>
        </w:rPr>
        <w:t>. Но медиана, проведенная к гипотенузе, равна половине гипотенузы. Значит, гипотенузы этих треугольников равны (как удвоенные медианы).</w:t>
      </w:r>
    </w:p>
    <w:p w:rsidR="00601E5D" w:rsidRDefault="00601E5D" w:rsidP="00601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714">
        <w:rPr>
          <w:rFonts w:ascii="Times New Roman" w:hAnsi="Times New Roman" w:cs="Times New Roman"/>
          <w:b/>
          <w:sz w:val="24"/>
          <w:szCs w:val="24"/>
        </w:rPr>
        <w:t>10.5.</w:t>
      </w:r>
      <w:r w:rsidRPr="00121714">
        <w:rPr>
          <w:rFonts w:ascii="Times New Roman" w:hAnsi="Times New Roman" w:cs="Times New Roman"/>
          <w:sz w:val="24"/>
          <w:szCs w:val="24"/>
        </w:rPr>
        <w:t xml:space="preserve"> Найдите наибольший член последовательности </w:t>
      </w:r>
      <w:r w:rsidRPr="00121714">
        <w:rPr>
          <w:rFonts w:ascii="Times New Roman" w:hAnsi="Times New Roman" w:cs="Times New Roman"/>
          <w:position w:val="-24"/>
          <w:sz w:val="24"/>
          <w:szCs w:val="24"/>
        </w:rPr>
        <w:object w:dxaOrig="1200" w:dyaOrig="660">
          <v:shape id="_x0000_i1042" type="#_x0000_t75" style="width:60.1pt;height:33.2pt" o:ole="">
            <v:imagedata r:id="rId35" o:title=""/>
          </v:shape>
          <o:OLEObject Type="Embed" ProgID="Equation.3" ShapeID="_x0000_i1042" DrawAspect="Content" ObjectID="_1739099630" r:id="rId36"/>
        </w:object>
      </w:r>
      <w:r w:rsidRPr="00121714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121714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121714">
        <w:rPr>
          <w:rFonts w:ascii="Times New Roman" w:hAnsi="Times New Roman" w:cs="Times New Roman"/>
          <w:sz w:val="24"/>
          <w:szCs w:val="24"/>
        </w:rPr>
        <w:t xml:space="preserve">! = </w:t>
      </w:r>
      <w:r w:rsidRPr="00121714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43" type="#_x0000_t75" style="width:40.7pt;height:13.75pt" o:ole="">
            <v:imagedata r:id="rId37" o:title=""/>
          </v:shape>
          <o:OLEObject Type="Embed" ProgID="Equation.3" ShapeID="_x0000_i1043" DrawAspect="Content" ObjectID="_1739099631" r:id="rId38"/>
        </w:object>
      </w:r>
      <w:r w:rsidRPr="00121714">
        <w:rPr>
          <w:rFonts w:ascii="Times New Roman" w:hAnsi="Times New Roman" w:cs="Times New Roman"/>
          <w:sz w:val="24"/>
          <w:szCs w:val="24"/>
        </w:rPr>
        <w:t>).</w:t>
      </w:r>
    </w:p>
    <w:p w:rsidR="00404B30" w:rsidRPr="00CD21E0" w:rsidRDefault="00404B30" w:rsidP="006615D9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21E0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="00D5124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D21E0">
        <w:rPr>
          <w:rFonts w:ascii="Times New Roman" w:hAnsi="Times New Roman" w:cs="Times New Roman"/>
          <w:sz w:val="24"/>
          <w:szCs w:val="24"/>
        </w:rPr>
        <w:t xml:space="preserve"> Наибольш</w:t>
      </w:r>
      <w:r w:rsidR="00864146">
        <w:rPr>
          <w:rFonts w:ascii="Times New Roman" w:hAnsi="Times New Roman" w:cs="Times New Roman"/>
          <w:sz w:val="24"/>
          <w:szCs w:val="24"/>
        </w:rPr>
        <w:t>ий</w: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 w:rsidR="00864146">
        <w:rPr>
          <w:rFonts w:ascii="Times New Roman" w:hAnsi="Times New Roman" w:cs="Times New Roman"/>
          <w:sz w:val="24"/>
          <w:szCs w:val="24"/>
        </w:rPr>
        <w:t>член</w:t>
      </w:r>
      <w:r w:rsidRPr="00CD21E0">
        <w:rPr>
          <w:rFonts w:ascii="Times New Roman" w:hAnsi="Times New Roman" w:cs="Times New Roman"/>
          <w:sz w:val="24"/>
          <w:szCs w:val="24"/>
        </w:rPr>
        <w:t xml:space="preserve"> рав</w:t>
      </w:r>
      <w:r w:rsidR="00864146">
        <w:rPr>
          <w:rFonts w:ascii="Times New Roman" w:hAnsi="Times New Roman" w:cs="Times New Roman"/>
          <w:sz w:val="24"/>
          <w:szCs w:val="24"/>
        </w:rPr>
        <w:t>е</w:t>
      </w:r>
      <w:r w:rsidRPr="00CD21E0">
        <w:rPr>
          <w:rFonts w:ascii="Times New Roman" w:hAnsi="Times New Roman" w:cs="Times New Roman"/>
          <w:sz w:val="24"/>
          <w:szCs w:val="24"/>
        </w:rPr>
        <w:t xml:space="preserve">н </w:t>
      </w:r>
      <w:r w:rsidR="006615D9" w:rsidRPr="006615D9">
        <w:rPr>
          <w:rFonts w:ascii="Times New Roman" w:hAnsi="Times New Roman" w:cs="Times New Roman"/>
          <w:position w:val="-30"/>
          <w:sz w:val="24"/>
          <w:szCs w:val="24"/>
        </w:rPr>
        <w:object w:dxaOrig="1040" w:dyaOrig="740">
          <v:shape id="_x0000_i1044" type="#_x0000_t75" style="width:52.6pt;height:38.2pt" o:ole="">
            <v:imagedata r:id="rId39" o:title=""/>
          </v:shape>
          <o:OLEObject Type="Embed" ProgID="Equation.3" ShapeID="_x0000_i1044" DrawAspect="Content" ObjectID="_1739099632" r:id="rId40"/>
        </w:object>
      </w:r>
      <w:r w:rsidRPr="00CD21E0">
        <w:rPr>
          <w:rFonts w:ascii="Times New Roman" w:hAnsi="Times New Roman" w:cs="Times New Roman"/>
          <w:sz w:val="24"/>
          <w:szCs w:val="24"/>
        </w:rPr>
        <w:t xml:space="preserve"> при двух значениях 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CD21E0">
        <w:rPr>
          <w:rFonts w:ascii="Times New Roman" w:hAnsi="Times New Roman" w:cs="Times New Roman"/>
          <w:sz w:val="24"/>
          <w:szCs w:val="24"/>
        </w:rPr>
        <w:t>: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21E0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21E0">
        <w:rPr>
          <w:rFonts w:ascii="Times New Roman" w:hAnsi="Times New Roman" w:cs="Times New Roman"/>
          <w:sz w:val="24"/>
          <w:szCs w:val="24"/>
        </w:rPr>
        <w:t xml:space="preserve">. </w:t>
      </w:r>
      <w:r w:rsidRPr="00CD21E0">
        <w:rPr>
          <w:rFonts w:ascii="Times New Roman" w:hAnsi="Times New Roman" w:cs="Times New Roman"/>
          <w:b/>
          <w:sz w:val="24"/>
          <w:szCs w:val="24"/>
          <w:u w:val="single"/>
        </w:rPr>
        <w:t>Решение</w:t>
      </w:r>
      <w:r w:rsidRPr="00CD21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21E0">
        <w:rPr>
          <w:rFonts w:ascii="Times New Roman" w:hAnsi="Times New Roman" w:cs="Times New Roman"/>
          <w:sz w:val="24"/>
          <w:szCs w:val="24"/>
        </w:rPr>
        <w:t>Рассмотрим неравенство</w:t>
      </w:r>
      <w:r w:rsidR="00D51241">
        <w:rPr>
          <w:rFonts w:ascii="Times New Roman" w:hAnsi="Times New Roman" w:cs="Times New Roman"/>
          <w:sz w:val="24"/>
          <w:szCs w:val="24"/>
        </w:rPr>
        <w:t xml:space="preserve"> </w:t>
      </w:r>
      <w:r w:rsidRPr="00CD21E0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45" type="#_x0000_t75" style="width:13.75pt;height:18.15pt" o:ole="">
            <v:imagedata r:id="rId41" o:title=""/>
          </v:shape>
          <o:OLEObject Type="Embed" ProgID="Equation.3" ShapeID="_x0000_i1045" DrawAspect="Content" ObjectID="_1739099633" r:id="rId42"/>
        </w:object>
      </w:r>
      <w:r w:rsidRPr="00CD21E0">
        <w:rPr>
          <w:rFonts w:ascii="Times New Roman" w:hAnsi="Times New Roman" w:cs="Times New Roman"/>
          <w:sz w:val="24"/>
          <w:szCs w:val="24"/>
        </w:rPr>
        <w:t>&lt; </w:t>
      </w:r>
      <w:r w:rsidRPr="00CD21E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420" w:dyaOrig="360">
          <v:shape id="_x0000_i1046" type="#_x0000_t75" style="width:21.3pt;height:18.15pt" o:ole="">
            <v:imagedata r:id="rId43" o:title=""/>
          </v:shape>
          <o:OLEObject Type="Embed" ProgID="Equation.3" ShapeID="_x0000_i1046" DrawAspect="Content" ObjectID="_1739099634" r:id="rId44"/>
        </w:object>
      </w:r>
      <w:r w:rsidRPr="00CD21E0">
        <w:rPr>
          <w:rFonts w:ascii="Times New Roman" w:hAnsi="Times New Roman" w:cs="Times New Roman"/>
          <w:sz w:val="24"/>
          <w:szCs w:val="24"/>
        </w:rPr>
        <w:t xml:space="preserve">. Сократив обе части </w:t>
      </w:r>
      <w:proofErr w:type="gramStart"/>
      <w:r w:rsidRPr="00CD21E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 w:rsidRPr="00404B30">
        <w:rPr>
          <w:rFonts w:ascii="Times New Roman" w:hAnsi="Times New Roman" w:cs="Times New Roman"/>
          <w:position w:val="-24"/>
          <w:sz w:val="24"/>
          <w:szCs w:val="24"/>
        </w:rPr>
        <w:object w:dxaOrig="1200" w:dyaOrig="660">
          <v:shape id="_x0000_i1047" type="#_x0000_t75" style="width:60.1pt;height:33.2pt" o:ole="">
            <v:imagedata r:id="rId45" o:title=""/>
          </v:shape>
          <o:OLEObject Type="Embed" ProgID="Equation.3" ShapeID="_x0000_i1047" DrawAspect="Content" ObjectID="_1739099635" r:id="rId46"/>
        </w:object>
      </w:r>
      <w:r w:rsidRPr="00CD21E0">
        <w:rPr>
          <w:rFonts w:ascii="Times New Roman" w:hAnsi="Times New Roman" w:cs="Times New Roman"/>
          <w:sz w:val="24"/>
          <w:szCs w:val="24"/>
        </w:rPr>
        <w:t xml:space="preserve">, получаем:  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CD21E0">
        <w:rPr>
          <w:rFonts w:ascii="Times New Roman" w:hAnsi="Times New Roman" w:cs="Times New Roman"/>
          <w:i/>
          <w:sz w:val="24"/>
          <w:szCs w:val="24"/>
        </w:rPr>
        <w:t> </w:t>
      </w:r>
      <w:r w:rsidRPr="00CD21E0">
        <w:rPr>
          <w:rFonts w:ascii="Times New Roman" w:hAnsi="Times New Roman" w:cs="Times New Roman"/>
          <w:sz w:val="24"/>
          <w:szCs w:val="24"/>
        </w:rPr>
        <w:t>+ 1 &lt; 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21E0">
        <w:rPr>
          <w:rFonts w:ascii="Times New Roman" w:hAnsi="Times New Roman" w:cs="Times New Roman"/>
          <w:sz w:val="24"/>
          <w:szCs w:val="24"/>
        </w:rPr>
        <w:t xml:space="preserve">. Значит, последовательность </w:t>
      </w:r>
      <w:r w:rsidRPr="00CD21E0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48" type="#_x0000_t75" style="width:13.75pt;height:18.15pt" o:ole="">
            <v:imagedata r:id="rId41" o:title=""/>
          </v:shape>
          <o:OLEObject Type="Embed" ProgID="Equation.3" ShapeID="_x0000_i1048" DrawAspect="Content" ObjectID="_1739099636" r:id="rId47"/>
        </w:object>
      </w:r>
      <w:r w:rsidRPr="00CD21E0">
        <w:rPr>
          <w:rFonts w:ascii="Times New Roman" w:hAnsi="Times New Roman" w:cs="Times New Roman"/>
          <w:sz w:val="24"/>
          <w:szCs w:val="24"/>
        </w:rPr>
        <w:t xml:space="preserve"> возрастает при 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CD21E0">
        <w:rPr>
          <w:sz w:val="24"/>
          <w:szCs w:val="24"/>
        </w:rPr>
        <w:t> </w:t>
      </w:r>
      <w:r w:rsidRPr="00CD21E0">
        <w:rPr>
          <w:rFonts w:ascii="Times New Roman" w:hAnsi="Times New Roman" w:cs="Times New Roman"/>
          <w:sz w:val="24"/>
          <w:szCs w:val="24"/>
        </w:rPr>
        <w:t>&lt; 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21E0">
        <w:rPr>
          <w:rFonts w:ascii="Times New Roman" w:hAnsi="Times New Roman" w:cs="Times New Roman"/>
          <w:sz w:val="24"/>
          <w:szCs w:val="24"/>
        </w:rPr>
        <w:t xml:space="preserve"> и убывает при 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CD21E0">
        <w:rPr>
          <w:rFonts w:ascii="Times New Roman" w:hAnsi="Times New Roman" w:cs="Times New Roman"/>
          <w:sz w:val="24"/>
          <w:szCs w:val="24"/>
        </w:rPr>
        <w:t> &gt; 202</w:t>
      </w:r>
      <w:r w:rsidR="006615D9">
        <w:rPr>
          <w:rFonts w:ascii="Times New Roman" w:hAnsi="Times New Roman" w:cs="Times New Roman"/>
          <w:sz w:val="24"/>
          <w:szCs w:val="24"/>
        </w:rPr>
        <w:t>2</w:t>
      </w:r>
      <w:r w:rsidRPr="00CD21E0">
        <w:rPr>
          <w:rFonts w:ascii="Times New Roman" w:hAnsi="Times New Roman" w:cs="Times New Roman"/>
          <w:sz w:val="24"/>
          <w:szCs w:val="24"/>
        </w:rPr>
        <w:t xml:space="preserve">. Значения </w:t>
      </w:r>
      <w:r w:rsidRPr="00CD21E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480" w:dyaOrig="360">
          <v:shape id="_x0000_i1049" type="#_x0000_t75" style="width:23.8pt;height:18.15pt" o:ole="">
            <v:imagedata r:id="rId48" o:title=""/>
          </v:shape>
          <o:OLEObject Type="Embed" ProgID="Equation.3" ShapeID="_x0000_i1049" DrawAspect="Content" ObjectID="_1739099637" r:id="rId49"/>
        </w:object>
      </w:r>
      <w:r w:rsidRPr="00CD21E0">
        <w:rPr>
          <w:rFonts w:ascii="Times New Roman" w:hAnsi="Times New Roman" w:cs="Times New Roman"/>
          <w:sz w:val="24"/>
          <w:szCs w:val="24"/>
        </w:rPr>
        <w:t xml:space="preserve"> и </w:t>
      </w:r>
      <w:r w:rsidRPr="00CD21E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480" w:dyaOrig="360">
          <v:shape id="_x0000_i1050" type="#_x0000_t75" style="width:23.8pt;height:18.15pt" o:ole="">
            <v:imagedata r:id="rId50" o:title=""/>
          </v:shape>
          <o:OLEObject Type="Embed" ProgID="Equation.3" ShapeID="_x0000_i1050" DrawAspect="Content" ObjectID="_1739099638" r:id="rId51"/>
        </w:object>
      </w:r>
      <w:r w:rsidRPr="00CD21E0">
        <w:rPr>
          <w:rFonts w:ascii="Times New Roman" w:hAnsi="Times New Roman" w:cs="Times New Roman"/>
          <w:sz w:val="24"/>
          <w:szCs w:val="24"/>
        </w:rPr>
        <w:t xml:space="preserve"> совпадают. Таким образом, наибольшее значение равно</w:t>
      </w:r>
      <w:r w:rsidR="006615D9" w:rsidRPr="006615D9">
        <w:rPr>
          <w:rFonts w:ascii="Times New Roman" w:hAnsi="Times New Roman" w:cs="Times New Roman"/>
          <w:position w:val="-30"/>
          <w:sz w:val="24"/>
          <w:szCs w:val="24"/>
        </w:rPr>
        <w:object w:dxaOrig="1040" w:dyaOrig="740">
          <v:shape id="_x0000_i1051" type="#_x0000_t75" style="width:52.6pt;height:38.2pt" o:ole="">
            <v:imagedata r:id="rId52" o:title=""/>
          </v:shape>
          <o:OLEObject Type="Embed" ProgID="Equation.3" ShapeID="_x0000_i1051" DrawAspect="Content" ObjectID="_1739099639" r:id="rId53"/>
        </w:object>
      </w:r>
      <w:r w:rsidRPr="00CD21E0">
        <w:rPr>
          <w:rFonts w:ascii="Times New Roman" w:hAnsi="Times New Roman" w:cs="Times New Roman"/>
          <w:sz w:val="24"/>
          <w:szCs w:val="24"/>
        </w:rPr>
        <w:t>.</w:t>
      </w:r>
    </w:p>
    <w:p w:rsidR="00601E5D" w:rsidRDefault="00601E5D" w:rsidP="00601E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E5D" w:rsidRDefault="00601E5D" w:rsidP="00601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99161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01E5D" w:rsidRDefault="00601E5D" w:rsidP="00601E5D">
      <w:pPr>
        <w:spacing w:after="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2840">
        <w:rPr>
          <w:rFonts w:ascii="Times New Roman" w:hAnsi="Times New Roman" w:cs="Times New Roman"/>
          <w:b/>
          <w:sz w:val="24"/>
          <w:szCs w:val="24"/>
        </w:rPr>
        <w:t>11.1.</w:t>
      </w:r>
      <w:r w:rsidRPr="00FC2840">
        <w:rPr>
          <w:rFonts w:ascii="Times New Roman" w:hAnsi="Times New Roman" w:cs="Times New Roman"/>
          <w:sz w:val="24"/>
          <w:szCs w:val="24"/>
        </w:rPr>
        <w:t> </w:t>
      </w:r>
      <w:r w:rsidRPr="00FC2840">
        <w:rPr>
          <w:rFonts w:ascii="Times New Roman" w:hAnsi="Times New Roman" w:cs="Times New Roman"/>
          <w:color w:val="000000"/>
          <w:sz w:val="24"/>
          <w:szCs w:val="24"/>
        </w:rPr>
        <w:t xml:space="preserve">Докажите неравенство </w:t>
      </w:r>
      <w:r w:rsidRPr="00FC2840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960" w:dyaOrig="360">
          <v:shape id="_x0000_i1052" type="#_x0000_t75" style="width:98.3pt;height:18.15pt" o:ole="">
            <v:imagedata r:id="rId54" o:title=""/>
          </v:shape>
          <o:OLEObject Type="Embed" ProgID="Equation.3" ShapeID="_x0000_i1052" DrawAspect="Content" ObjectID="_1739099640" r:id="rId55"/>
        </w:object>
      </w:r>
      <w:r w:rsidRPr="00FC28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4B30" w:rsidRPr="00404B30" w:rsidRDefault="00404B30" w:rsidP="00601E5D">
      <w:pPr>
        <w:spacing w:after="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B30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404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404B3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40" w:dyaOrig="279">
          <v:shape id="_x0000_i1053" type="#_x0000_t75" style="width:46.95pt;height:14.4pt" o:ole="">
            <v:imagedata r:id="rId56" o:title=""/>
          </v:shape>
          <o:OLEObject Type="Embed" ProgID="Equation.3" ShapeID="_x0000_i1053" DrawAspect="Content" ObjectID="_1739099641" r:id="rId57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неравенство принимает вид </w:t>
      </w:r>
      <w:r w:rsidRPr="00404B3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160" w:dyaOrig="320">
          <v:shape id="_x0000_i1054" type="#_x0000_t75" style="width:108.3pt;height:15.65pt" o:ole="">
            <v:imagedata r:id="rId58" o:title=""/>
          </v:shape>
          <o:OLEObject Type="Embed" ProgID="Equation.3" ShapeID="_x0000_i1054" DrawAspect="Content" ObjectID="_1739099642" r:id="rId59"/>
        </w:object>
      </w:r>
      <w:r w:rsidRPr="00404B3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340" w:dyaOrig="320">
          <v:shape id="_x0000_i1055" type="#_x0000_t75" style="width:67.6pt;height:15.65pt" o:ole="">
            <v:imagedata r:id="rId60" o:title=""/>
          </v:shape>
          <o:OLEObject Type="Embed" ProgID="Equation.3" ShapeID="_x0000_i1055" DrawAspect="Content" ObjectID="_1739099643" r:id="rId61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Последнее неравенство выполняется при всех </w:t>
      </w:r>
      <w:r w:rsidRPr="00404B3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т.к. левая часть – это квадратный трехчлен с</w:t>
      </w:r>
      <w:r w:rsidR="00763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отрицательным</w:t>
      </w:r>
      <w:r w:rsidR="00763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дискриминантом</w:t>
      </w:r>
      <w:r w:rsidR="00763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763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положительным </w:t>
      </w:r>
      <w:r w:rsidR="00763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старшим </w:t>
      </w:r>
      <w:r w:rsidR="00763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коэффициентом.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404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4B3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763B8D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404B30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763B8D">
        <w:rPr>
          <w:rFonts w:ascii="Times New Roman" w:hAnsi="Times New Roman" w:cs="Times New Roman"/>
          <w:color w:val="000000"/>
          <w:sz w:val="24"/>
          <w:szCs w:val="24"/>
        </w:rPr>
        <w:t> –1/2</w:t>
      </w:r>
      <w:r w:rsidRPr="00404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исходное неравенство примет вид </w:t>
      </w:r>
      <w:r w:rsidRPr="00404B3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320" w:dyaOrig="320">
          <v:shape id="_x0000_i1056" type="#_x0000_t75" style="width:116.45pt;height:15.65pt" o:ole="">
            <v:imagedata r:id="rId62" o:title=""/>
          </v:shape>
          <o:OLEObject Type="Embed" ProgID="Equation.3" ShapeID="_x0000_i1056" DrawAspect="Content" ObjectID="_1739099644" r:id="rId63"/>
        </w:object>
      </w:r>
      <w:r w:rsidRPr="00404B30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480" w:dyaOrig="320">
          <v:shape id="_x0000_i1057" type="#_x0000_t75" style="width:74.5pt;height:15.65pt" o:ole="">
            <v:imagedata r:id="rId64" o:title=""/>
          </v:shape>
          <o:OLEObject Type="Embed" ProgID="Equation.3" ShapeID="_x0000_i1057" DrawAspect="Content" ObjectID="_1739099645" r:id="rId65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 Здесь в левой части также имеем квадратный трехчлен с отрицательным дискриминантом и положительным старшим коэффициентом.</w:t>
      </w:r>
    </w:p>
    <w:p w:rsidR="00404B30" w:rsidRPr="00404B30" w:rsidRDefault="00404B30" w:rsidP="00601E5D">
      <w:pPr>
        <w:spacing w:after="0"/>
        <w:ind w:left="425" w:hanging="42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01E5D" w:rsidRPr="00404B30" w:rsidRDefault="00601E5D" w:rsidP="00763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B30">
        <w:rPr>
          <w:rFonts w:ascii="Times New Roman" w:hAnsi="Times New Roman" w:cs="Times New Roman"/>
          <w:b/>
          <w:sz w:val="24"/>
          <w:szCs w:val="24"/>
        </w:rPr>
        <w:t>11.2</w:t>
      </w:r>
      <w:r w:rsidRPr="00404B30">
        <w:rPr>
          <w:sz w:val="24"/>
          <w:szCs w:val="24"/>
        </w:rPr>
        <w:t xml:space="preserve"> </w:t>
      </w:r>
      <w:r w:rsidRPr="00404B30">
        <w:rPr>
          <w:rFonts w:ascii="Times New Roman" w:hAnsi="Times New Roman" w:cs="Times New Roman"/>
          <w:sz w:val="24"/>
          <w:szCs w:val="24"/>
        </w:rPr>
        <w:t xml:space="preserve">Могут ли величины углов четырехугольника, вписанного в окружность, представлять собой (в некотором порядке) арифметическую прогрессию с ненулевой разностью? </w:t>
      </w:r>
    </w:p>
    <w:p w:rsidR="00404B30" w:rsidRPr="00763B8D" w:rsidRDefault="00404B30" w:rsidP="00763B8D">
      <w:pPr>
        <w:spacing w:after="0"/>
        <w:ind w:left="425" w:hanging="425"/>
        <w:jc w:val="both"/>
        <w:rPr>
          <w:rFonts w:ascii="Times New Roman" w:hAnsi="Times New Roman" w:cs="Times New Roman"/>
        </w:rPr>
      </w:pPr>
      <w:r w:rsidRPr="00404B30">
        <w:rPr>
          <w:rFonts w:ascii="Times New Roman" w:hAnsi="Times New Roman" w:cs="Times New Roman"/>
          <w:b/>
          <w:sz w:val="24"/>
          <w:szCs w:val="24"/>
        </w:rPr>
        <w:t>Ответ</w:t>
      </w:r>
      <w:r w:rsidRPr="00404B30">
        <w:rPr>
          <w:rFonts w:ascii="Times New Roman" w:hAnsi="Times New Roman" w:cs="Times New Roman"/>
          <w:sz w:val="24"/>
          <w:szCs w:val="24"/>
        </w:rPr>
        <w:t xml:space="preserve">. Могут. </w:t>
      </w:r>
      <w:r w:rsidRPr="00404B30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404B30">
        <w:rPr>
          <w:rFonts w:ascii="Times New Roman" w:hAnsi="Times New Roman" w:cs="Times New Roman"/>
          <w:sz w:val="24"/>
          <w:szCs w:val="24"/>
        </w:rPr>
        <w:t xml:space="preserve">. </w:t>
      </w:r>
      <w:r w:rsidR="00864146" w:rsidRPr="00763B8D">
        <w:rPr>
          <w:rFonts w:ascii="Times New Roman" w:hAnsi="Times New Roman" w:cs="Times New Roman"/>
          <w:sz w:val="24"/>
          <w:szCs w:val="24"/>
        </w:rPr>
        <w:t>Пусть</w:t>
      </w:r>
      <w:r w:rsidRPr="00763B8D">
        <w:rPr>
          <w:rFonts w:ascii="Times New Roman" w:hAnsi="Times New Roman" w:cs="Times New Roman"/>
          <w:sz w:val="24"/>
          <w:szCs w:val="24"/>
        </w:rPr>
        <w:t xml:space="preserve"> углы четырехугольника, равны</w:t>
      </w:r>
      <w:r w:rsidRPr="00404B30">
        <w:rPr>
          <w:sz w:val="24"/>
          <w:szCs w:val="24"/>
        </w:rPr>
        <w:t xml:space="preserve"> </w:t>
      </w:r>
      <w:r w:rsidRPr="00404B30">
        <w:rPr>
          <w:rFonts w:ascii="Symbol" w:hAnsi="Symbol"/>
          <w:sz w:val="24"/>
          <w:szCs w:val="24"/>
          <w:lang w:val="en-US"/>
        </w:rPr>
        <w:t></w:t>
      </w:r>
      <w:r w:rsidRPr="00763B8D">
        <w:rPr>
          <w:rFonts w:ascii="Times New Roman" w:hAnsi="Times New Roman" w:cs="Times New Roman"/>
          <w:sz w:val="24"/>
          <w:szCs w:val="24"/>
        </w:rPr>
        <w:t>, 2</w:t>
      </w:r>
      <w:r w:rsidRPr="00404B30">
        <w:rPr>
          <w:rFonts w:ascii="Symbol" w:hAnsi="Symbol"/>
          <w:sz w:val="24"/>
          <w:szCs w:val="24"/>
          <w:lang w:val="en-US"/>
        </w:rPr>
        <w:t></w:t>
      </w:r>
      <w:r w:rsidRPr="00763B8D">
        <w:rPr>
          <w:rFonts w:ascii="Times New Roman" w:hAnsi="Times New Roman" w:cs="Times New Roman"/>
          <w:sz w:val="24"/>
          <w:szCs w:val="24"/>
        </w:rPr>
        <w:t>, 3</w:t>
      </w:r>
      <w:r w:rsidRPr="00404B30">
        <w:rPr>
          <w:rFonts w:ascii="Symbol" w:hAnsi="Symbol"/>
          <w:sz w:val="24"/>
          <w:szCs w:val="24"/>
          <w:lang w:val="en-US"/>
        </w:rPr>
        <w:t></w:t>
      </w:r>
      <w:r w:rsidRPr="00763B8D">
        <w:rPr>
          <w:rFonts w:ascii="Times New Roman" w:hAnsi="Times New Roman" w:cs="Times New Roman"/>
          <w:sz w:val="24"/>
          <w:szCs w:val="24"/>
        </w:rPr>
        <w:t>, 4</w:t>
      </w:r>
      <w:r w:rsidRPr="00404B30">
        <w:rPr>
          <w:rFonts w:ascii="Symbol" w:hAnsi="Symbol"/>
          <w:sz w:val="24"/>
          <w:szCs w:val="24"/>
          <w:lang w:val="en-US"/>
        </w:rPr>
        <w:t></w:t>
      </w:r>
      <w:r w:rsidRPr="00404B30">
        <w:rPr>
          <w:sz w:val="24"/>
          <w:szCs w:val="24"/>
        </w:rPr>
        <w:t xml:space="preserve"> </w:t>
      </w:r>
      <w:r w:rsidRPr="00763B8D">
        <w:rPr>
          <w:rFonts w:ascii="Times New Roman" w:hAnsi="Times New Roman" w:cs="Times New Roman"/>
          <w:sz w:val="24"/>
          <w:szCs w:val="24"/>
        </w:rPr>
        <w:t xml:space="preserve">(в некотором порядке), где </w:t>
      </w:r>
      <w:r w:rsidRPr="00404B30">
        <w:rPr>
          <w:rFonts w:ascii="Symbol" w:hAnsi="Symbol"/>
          <w:sz w:val="24"/>
          <w:szCs w:val="24"/>
          <w:lang w:val="en-US"/>
        </w:rPr>
        <w:t></w:t>
      </w:r>
      <w:r w:rsidRPr="00404B30">
        <w:rPr>
          <w:sz w:val="24"/>
          <w:szCs w:val="24"/>
          <w:lang w:val="en-US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=</w:t>
      </w:r>
      <w:r w:rsidRPr="00763B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36</w:t>
      </w:r>
      <w:r w:rsidRPr="00404B30">
        <w:rPr>
          <w:sz w:val="24"/>
          <w:szCs w:val="24"/>
        </w:rPr>
        <w:sym w:font="Symbol" w:char="F0B0"/>
      </w:r>
      <w:r w:rsidRPr="00404B30">
        <w:rPr>
          <w:sz w:val="24"/>
          <w:szCs w:val="24"/>
        </w:rPr>
        <w:t xml:space="preserve">. </w:t>
      </w:r>
      <w:r w:rsidRPr="00763B8D">
        <w:rPr>
          <w:rFonts w:ascii="Times New Roman" w:hAnsi="Times New Roman" w:cs="Times New Roman"/>
          <w:sz w:val="24"/>
          <w:szCs w:val="24"/>
        </w:rPr>
        <w:t xml:space="preserve">Если взять четырехугольник </w:t>
      </w:r>
      <w:r w:rsidRPr="00763B8D">
        <w:rPr>
          <w:rFonts w:ascii="Times New Roman" w:hAnsi="Times New Roman" w:cs="Times New Roman"/>
          <w:i/>
          <w:iCs/>
          <w:sz w:val="24"/>
          <w:szCs w:val="24"/>
          <w:lang w:val="en-US"/>
        </w:rPr>
        <w:t>ABCD</w:t>
      </w:r>
      <w:r w:rsidRPr="00763B8D">
        <w:rPr>
          <w:rFonts w:ascii="Times New Roman" w:hAnsi="Times New Roman" w:cs="Times New Roman"/>
          <w:sz w:val="24"/>
          <w:szCs w:val="24"/>
        </w:rPr>
        <w:t xml:space="preserve"> </w:t>
      </w:r>
      <w:r w:rsidRPr="00763B8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63B8D">
        <w:rPr>
          <w:rFonts w:ascii="Times New Roman" w:hAnsi="Times New Roman" w:cs="Times New Roman"/>
          <w:sz w:val="24"/>
          <w:szCs w:val="24"/>
        </w:rPr>
        <w:t xml:space="preserve"> углами</w:t>
      </w:r>
      <w:r w:rsidRPr="00404B30">
        <w:rPr>
          <w:sz w:val="24"/>
          <w:szCs w:val="24"/>
        </w:rPr>
        <w:t xml:space="preserve"> </w:t>
      </w:r>
      <w:r w:rsidRPr="00404B30">
        <w:rPr>
          <w:sz w:val="24"/>
          <w:szCs w:val="24"/>
        </w:rPr>
        <w:sym w:font="Symbol" w:char="F0D0"/>
      </w:r>
      <w:r w:rsidRPr="00763B8D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763B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=</w:t>
      </w:r>
      <w:r w:rsidRPr="00404B30">
        <w:rPr>
          <w:sz w:val="24"/>
          <w:szCs w:val="24"/>
          <w:lang w:val="en-US"/>
        </w:rPr>
        <w:t> </w:t>
      </w:r>
      <w:r w:rsidRPr="00404B30">
        <w:rPr>
          <w:rFonts w:ascii="Symbol" w:hAnsi="Symbol"/>
          <w:sz w:val="24"/>
          <w:szCs w:val="24"/>
          <w:lang w:val="en-US"/>
        </w:rPr>
        <w:t></w:t>
      </w:r>
      <w:r w:rsidRPr="00763B8D">
        <w:rPr>
          <w:rFonts w:ascii="Times New Roman" w:hAnsi="Times New Roman" w:cs="Times New Roman"/>
          <w:sz w:val="24"/>
          <w:szCs w:val="24"/>
        </w:rPr>
        <w:t xml:space="preserve">, </w:t>
      </w:r>
      <w:r w:rsidRPr="00404B30">
        <w:rPr>
          <w:sz w:val="24"/>
          <w:szCs w:val="24"/>
        </w:rPr>
        <w:sym w:font="Symbol" w:char="F0D0"/>
      </w:r>
      <w:r w:rsidRPr="00763B8D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763B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=</w:t>
      </w:r>
      <w:r w:rsidRPr="00763B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2</w:t>
      </w:r>
      <w:r w:rsidRPr="00404B30">
        <w:rPr>
          <w:rFonts w:ascii="Symbol" w:hAnsi="Symbol"/>
          <w:sz w:val="24"/>
          <w:szCs w:val="24"/>
          <w:lang w:val="en-US"/>
        </w:rPr>
        <w:t></w:t>
      </w:r>
      <w:r w:rsidRPr="00763B8D">
        <w:rPr>
          <w:rFonts w:ascii="Times New Roman" w:hAnsi="Times New Roman" w:cs="Times New Roman"/>
          <w:sz w:val="24"/>
          <w:szCs w:val="24"/>
        </w:rPr>
        <w:t xml:space="preserve">, </w:t>
      </w:r>
      <w:r w:rsidRPr="00404B30">
        <w:rPr>
          <w:sz w:val="24"/>
          <w:szCs w:val="24"/>
        </w:rPr>
        <w:sym w:font="Symbol" w:char="F0D0"/>
      </w:r>
      <w:r w:rsidRPr="00763B8D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763B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=</w:t>
      </w:r>
      <w:r w:rsidRPr="00763B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4</w:t>
      </w:r>
      <w:r w:rsidRPr="00404B30">
        <w:rPr>
          <w:rFonts w:ascii="Symbol" w:hAnsi="Symbol"/>
          <w:sz w:val="24"/>
          <w:szCs w:val="24"/>
          <w:lang w:val="en-US"/>
        </w:rPr>
        <w:t></w:t>
      </w:r>
      <w:r w:rsidRPr="00763B8D">
        <w:rPr>
          <w:rFonts w:ascii="Times New Roman" w:hAnsi="Times New Roman" w:cs="Times New Roman"/>
          <w:sz w:val="24"/>
          <w:szCs w:val="24"/>
        </w:rPr>
        <w:t>,</w:t>
      </w:r>
      <w:r w:rsidRPr="00404B30">
        <w:rPr>
          <w:sz w:val="24"/>
          <w:szCs w:val="24"/>
        </w:rPr>
        <w:t xml:space="preserve"> </w:t>
      </w:r>
      <w:r w:rsidRPr="00404B30">
        <w:rPr>
          <w:sz w:val="24"/>
          <w:szCs w:val="24"/>
        </w:rPr>
        <w:sym w:font="Symbol" w:char="F0D0"/>
      </w:r>
      <w:r w:rsidRPr="00763B8D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763B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=</w:t>
      </w:r>
      <w:r w:rsidRPr="00763B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3</w:t>
      </w:r>
      <w:r w:rsidRPr="00404B30">
        <w:rPr>
          <w:rFonts w:ascii="Symbol" w:hAnsi="Symbol"/>
          <w:sz w:val="24"/>
          <w:szCs w:val="24"/>
          <w:lang w:val="en-US"/>
        </w:rPr>
        <w:t></w:t>
      </w:r>
      <w:r w:rsidRPr="00763B8D">
        <w:rPr>
          <w:rFonts w:ascii="Times New Roman" w:hAnsi="Times New Roman" w:cs="Times New Roman"/>
          <w:sz w:val="24"/>
          <w:szCs w:val="24"/>
        </w:rPr>
        <w:t>, то сумма противоположных углов равна</w:t>
      </w:r>
      <w:r w:rsidRPr="00404B30">
        <w:rPr>
          <w:sz w:val="24"/>
          <w:szCs w:val="24"/>
        </w:rPr>
        <w:t xml:space="preserve"> </w:t>
      </w:r>
      <w:r w:rsidRPr="00404B30">
        <w:rPr>
          <w:sz w:val="24"/>
          <w:szCs w:val="24"/>
        </w:rPr>
        <w:sym w:font="Symbol" w:char="F0D0"/>
      </w:r>
      <w:r w:rsidRPr="00763B8D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763B8D">
        <w:rPr>
          <w:rFonts w:ascii="Times New Roman" w:hAnsi="Times New Roman" w:cs="Times New Roman"/>
          <w:sz w:val="24"/>
          <w:szCs w:val="24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+</w:t>
      </w:r>
      <w:r w:rsidR="00763B8D">
        <w:rPr>
          <w:rFonts w:ascii="Times New Roman" w:hAnsi="Times New Roman" w:cs="Times New Roman"/>
          <w:sz w:val="24"/>
          <w:szCs w:val="24"/>
        </w:rPr>
        <w:t> </w:t>
      </w:r>
      <w:r w:rsidRPr="00404B30">
        <w:rPr>
          <w:sz w:val="24"/>
          <w:szCs w:val="24"/>
        </w:rPr>
        <w:sym w:font="Symbol" w:char="F0D0"/>
      </w:r>
      <w:r w:rsidRPr="00763B8D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763B8D">
        <w:rPr>
          <w:rFonts w:ascii="Times New Roman" w:hAnsi="Times New Roman" w:cs="Times New Roman"/>
          <w:sz w:val="24"/>
          <w:szCs w:val="24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=</w:t>
      </w:r>
      <w:r w:rsidR="00763B8D">
        <w:rPr>
          <w:sz w:val="24"/>
          <w:szCs w:val="24"/>
        </w:rPr>
        <w:t> </w:t>
      </w:r>
      <w:r w:rsidRPr="00404B30">
        <w:rPr>
          <w:sz w:val="24"/>
          <w:szCs w:val="24"/>
        </w:rPr>
        <w:sym w:font="Symbol" w:char="F0D0"/>
      </w:r>
      <w:r w:rsidRPr="00763B8D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="00763B8D">
        <w:rPr>
          <w:rFonts w:ascii="Times New Roman" w:hAnsi="Times New Roman" w:cs="Times New Roman"/>
          <w:sz w:val="24"/>
          <w:szCs w:val="24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+</w:t>
      </w:r>
      <w:r w:rsidR="00763B8D">
        <w:rPr>
          <w:sz w:val="24"/>
          <w:szCs w:val="24"/>
        </w:rPr>
        <w:t> </w:t>
      </w:r>
      <w:r w:rsidRPr="00404B30">
        <w:rPr>
          <w:sz w:val="24"/>
          <w:szCs w:val="24"/>
        </w:rPr>
        <w:sym w:font="Symbol" w:char="F0D0"/>
      </w:r>
      <w:r w:rsidRPr="00763B8D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="00763B8D">
        <w:rPr>
          <w:rFonts w:ascii="Times New Roman" w:hAnsi="Times New Roman" w:cs="Times New Roman"/>
          <w:sz w:val="24"/>
          <w:szCs w:val="24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=</w:t>
      </w:r>
      <w:r w:rsidR="00763B8D">
        <w:rPr>
          <w:rFonts w:ascii="Times New Roman" w:hAnsi="Times New Roman" w:cs="Times New Roman"/>
          <w:sz w:val="24"/>
          <w:szCs w:val="24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5</w:t>
      </w:r>
      <w:r w:rsidRPr="00404B30">
        <w:rPr>
          <w:rFonts w:ascii="Symbol" w:hAnsi="Symbol"/>
          <w:sz w:val="24"/>
          <w:szCs w:val="24"/>
          <w:lang w:val="en-US"/>
        </w:rPr>
        <w:t></w:t>
      </w:r>
      <w:r w:rsidR="00763B8D">
        <w:rPr>
          <w:rFonts w:ascii="Times New Roman" w:hAnsi="Times New Roman" w:cs="Times New Roman"/>
          <w:sz w:val="24"/>
          <w:szCs w:val="24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=</w:t>
      </w:r>
      <w:r w:rsidR="00763B8D">
        <w:rPr>
          <w:rFonts w:ascii="Times New Roman" w:hAnsi="Times New Roman" w:cs="Times New Roman"/>
          <w:sz w:val="24"/>
          <w:szCs w:val="24"/>
        </w:rPr>
        <w:t> </w:t>
      </w:r>
      <w:r w:rsidRPr="00763B8D">
        <w:rPr>
          <w:rFonts w:ascii="Times New Roman" w:hAnsi="Times New Roman" w:cs="Times New Roman"/>
          <w:sz w:val="24"/>
          <w:szCs w:val="24"/>
        </w:rPr>
        <w:t>180</w:t>
      </w:r>
      <w:r w:rsidRPr="00404B30">
        <w:rPr>
          <w:sz w:val="24"/>
          <w:szCs w:val="24"/>
        </w:rPr>
        <w:sym w:font="Symbol" w:char="F0B0"/>
      </w:r>
      <w:r w:rsidRPr="00763B8D">
        <w:rPr>
          <w:rFonts w:ascii="Times New Roman" w:hAnsi="Times New Roman" w:cs="Times New Roman"/>
          <w:sz w:val="24"/>
          <w:szCs w:val="24"/>
        </w:rPr>
        <w:t xml:space="preserve">, и, значит, около </w:t>
      </w:r>
      <w:r w:rsidRPr="00763B8D">
        <w:rPr>
          <w:rFonts w:ascii="Times New Roman" w:hAnsi="Times New Roman" w:cs="Times New Roman"/>
          <w:i/>
          <w:iCs/>
          <w:sz w:val="24"/>
          <w:szCs w:val="24"/>
          <w:lang w:val="en-US"/>
        </w:rPr>
        <w:t>ABCD</w:t>
      </w:r>
      <w:r w:rsidRPr="00763B8D">
        <w:rPr>
          <w:rFonts w:ascii="Times New Roman" w:hAnsi="Times New Roman" w:cs="Times New Roman"/>
          <w:sz w:val="24"/>
          <w:szCs w:val="24"/>
        </w:rPr>
        <w:t xml:space="preserve"> можно описать окружность.</w:t>
      </w:r>
    </w:p>
    <w:p w:rsidR="00404B30" w:rsidRPr="00601E5D" w:rsidRDefault="00404B30" w:rsidP="00601E5D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01E5D" w:rsidRDefault="00601E5D" w:rsidP="00601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840">
        <w:rPr>
          <w:rFonts w:ascii="Times New Roman" w:hAnsi="Times New Roman" w:cs="Times New Roman"/>
          <w:b/>
          <w:sz w:val="24"/>
          <w:szCs w:val="24"/>
        </w:rPr>
        <w:t>11.3.</w:t>
      </w:r>
      <w:r w:rsidRPr="00FC2840">
        <w:rPr>
          <w:rFonts w:ascii="Times New Roman" w:hAnsi="Times New Roman" w:cs="Times New Roman"/>
          <w:sz w:val="24"/>
          <w:szCs w:val="24"/>
        </w:rPr>
        <w:t> </w:t>
      </w:r>
      <w:r w:rsidRPr="00601E5D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Докажите, что</w:t>
      </w:r>
      <w:r w:rsidRPr="00121714">
        <w:rPr>
          <w:rFonts w:ascii="Times New Roman" w:hAnsi="Times New Roman" w:cs="Times New Roman"/>
          <w:sz w:val="24"/>
          <w:szCs w:val="24"/>
        </w:rPr>
        <w:t xml:space="preserve"> уравнение </w:t>
      </w:r>
      <w:r w:rsidRPr="00121714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1217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1714">
        <w:rPr>
          <w:rFonts w:ascii="Times New Roman" w:hAnsi="Times New Roman" w:cs="Times New Roman"/>
          <w:i/>
          <w:sz w:val="24"/>
          <w:szCs w:val="24"/>
          <w:vertAlign w:val="superscript"/>
        </w:rPr>
        <w:t> </w:t>
      </w:r>
      <w:r w:rsidRPr="00121714">
        <w:rPr>
          <w:rFonts w:ascii="Times New Roman" w:hAnsi="Times New Roman" w:cs="Times New Roman"/>
          <w:i/>
          <w:sz w:val="24"/>
          <w:szCs w:val="24"/>
        </w:rPr>
        <w:t>= </w:t>
      </w:r>
      <w:r w:rsidRPr="00121714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1217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1714">
        <w:rPr>
          <w:rFonts w:ascii="Times New Roman" w:hAnsi="Times New Roman" w:cs="Times New Roman"/>
          <w:i/>
          <w:sz w:val="24"/>
          <w:szCs w:val="24"/>
          <w:vertAlign w:val="superscript"/>
        </w:rPr>
        <w:t> </w:t>
      </w:r>
      <w:r w:rsidRPr="00121714">
        <w:rPr>
          <w:rFonts w:ascii="Times New Roman" w:hAnsi="Times New Roman" w:cs="Times New Roman"/>
          <w:sz w:val="24"/>
          <w:szCs w:val="24"/>
        </w:rPr>
        <w:t>+ 202</w:t>
      </w:r>
      <w:r>
        <w:rPr>
          <w:rFonts w:ascii="Times New Roman" w:hAnsi="Times New Roman" w:cs="Times New Roman"/>
          <w:sz w:val="24"/>
          <w:szCs w:val="24"/>
        </w:rPr>
        <w:t xml:space="preserve">3  имеет решение в натуральных числах </w:t>
      </w:r>
      <w:r w:rsidRPr="00601E5D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601E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01E5D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601E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5D" w:rsidRDefault="00601E5D" w:rsidP="00601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Сколько натуральных решений имеет это уравнение?</w:t>
      </w:r>
    </w:p>
    <w:p w:rsidR="00404B30" w:rsidRPr="00404B30" w:rsidRDefault="00404B30" w:rsidP="00404B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1E0">
        <w:rPr>
          <w:rFonts w:ascii="Times New Roman" w:hAnsi="Times New Roman" w:cs="Times New Roman"/>
          <w:b/>
          <w:sz w:val="24"/>
          <w:szCs w:val="24"/>
          <w:u w:val="single"/>
        </w:rPr>
        <w:t>Ответ:</w: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B30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три решения.</w: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 w:rsidRPr="00CD21E0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D21E0">
        <w:rPr>
          <w:rFonts w:ascii="Times New Roman" w:hAnsi="Times New Roman" w:cs="Times New Roman"/>
          <w:sz w:val="24"/>
          <w:szCs w:val="24"/>
        </w:rPr>
        <w:t>.</w:t>
      </w:r>
      <w:r w:rsidRPr="00404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 задачу 10.3.</w:t>
      </w:r>
    </w:p>
    <w:p w:rsidR="00404B30" w:rsidRPr="00601E5D" w:rsidRDefault="00404B30" w:rsidP="00601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E5D" w:rsidRDefault="00601E5D" w:rsidP="00763B8D">
      <w:pPr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FC2840">
        <w:rPr>
          <w:rFonts w:ascii="Times New Roman" w:hAnsi="Times New Roman" w:cs="Times New Roman"/>
          <w:b/>
          <w:noProof/>
          <w:sz w:val="24"/>
          <w:szCs w:val="24"/>
        </w:rPr>
        <w:t>11.4.</w:t>
      </w:r>
      <w:r w:rsidRPr="00FC2840">
        <w:rPr>
          <w:rFonts w:ascii="Times New Roman" w:hAnsi="Times New Roman" w:cs="Times New Roman"/>
          <w:noProof/>
          <w:sz w:val="24"/>
          <w:szCs w:val="24"/>
        </w:rPr>
        <w:t> 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Чему равен </w:t>
      </w:r>
      <w:r w:rsidRPr="00FC2840">
        <w:rPr>
          <w:rFonts w:ascii="Times New Roman" w:hAnsi="Times New Roman" w:cs="Times New Roman"/>
          <w:sz w:val="24"/>
          <w:szCs w:val="24"/>
        </w:rPr>
        <w:t xml:space="preserve">наименьший положительный корень уравнения </w:t>
      </w:r>
      <w:r w:rsidR="00763B8D" w:rsidRPr="00601E5D">
        <w:rPr>
          <w:rFonts w:ascii="Times New Roman" w:hAnsi="Times New Roman" w:cs="Times New Roman"/>
          <w:position w:val="-28"/>
          <w:sz w:val="24"/>
          <w:szCs w:val="24"/>
        </w:rPr>
        <w:object w:dxaOrig="3280" w:dyaOrig="680">
          <v:shape id="_x0000_i1058" type="#_x0000_t75" style="width:164.05pt;height:34.45pt" o:ole="">
            <v:imagedata r:id="rId66" o:title=""/>
          </v:shape>
          <o:OLEObject Type="Embed" ProgID="Equation.3" ShapeID="_x0000_i1058" DrawAspect="Content" ObjectID="_1739099646" r:id="rId67"/>
        </w:object>
      </w:r>
    </w:p>
    <w:p w:rsidR="00404B30" w:rsidRPr="00CD21E0" w:rsidRDefault="00404B30" w:rsidP="00763B8D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21E0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Pr="00CD21E0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B23F9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21E0">
        <w:rPr>
          <w:rFonts w:ascii="Times New Roman" w:hAnsi="Times New Roman" w:cs="Times New Roman"/>
          <w:sz w:val="24"/>
          <w:szCs w:val="24"/>
        </w:rPr>
        <w:t xml:space="preserve">. </w:t>
      </w:r>
      <w:r w:rsidRPr="00CD21E0">
        <w:rPr>
          <w:rFonts w:ascii="Times New Roman" w:hAnsi="Times New Roman" w:cs="Times New Roman"/>
          <w:b/>
          <w:sz w:val="24"/>
          <w:szCs w:val="24"/>
          <w:u w:val="single"/>
        </w:rPr>
        <w:t>Решение.</w:t>
      </w:r>
      <w:r w:rsidRPr="00CD21E0">
        <w:rPr>
          <w:rFonts w:ascii="Times New Roman" w:hAnsi="Times New Roman" w:cs="Times New Roman"/>
          <w:sz w:val="24"/>
          <w:szCs w:val="24"/>
        </w:rPr>
        <w:t xml:space="preserve"> Запишем первое слагаемое по </w:t>
      </w:r>
      <w:r w:rsidR="00763B8D">
        <w:rPr>
          <w:rFonts w:ascii="Times New Roman" w:hAnsi="Times New Roman" w:cs="Times New Roman"/>
          <w:sz w:val="24"/>
          <w:szCs w:val="24"/>
        </w:rPr>
        <w:t>формулам</w: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21E0">
        <w:rPr>
          <w:rFonts w:ascii="Times New Roman" w:hAnsi="Times New Roman" w:cs="Times New Roman"/>
          <w:sz w:val="24"/>
          <w:szCs w:val="24"/>
        </w:rPr>
        <w:t>приведения</w:t>
      </w:r>
      <w:proofErr w:type="gramEnd"/>
      <w:r w:rsidRPr="00CD21E0">
        <w:rPr>
          <w:rFonts w:ascii="Times New Roman" w:hAnsi="Times New Roman" w:cs="Times New Roman"/>
          <w:sz w:val="24"/>
          <w:szCs w:val="24"/>
        </w:rPr>
        <w:t xml:space="preserve"> как </w:t>
      </w:r>
      <w:r w:rsidRPr="00CD21E0">
        <w:rPr>
          <w:rFonts w:ascii="Times New Roman" w:hAnsi="Times New Roman" w:cs="Times New Roman"/>
          <w:position w:val="-6"/>
          <w:sz w:val="24"/>
          <w:szCs w:val="24"/>
        </w:rPr>
        <w:object w:dxaOrig="740" w:dyaOrig="320">
          <v:shape id="_x0000_i1059" type="#_x0000_t75" style="width:36.95pt;height:16.3pt" o:ole="">
            <v:imagedata r:id="rId68" o:title=""/>
          </v:shape>
          <o:OLEObject Type="Embed" ProgID="Equation.3" ShapeID="_x0000_i1059" DrawAspect="Content" ObjectID="_1739099647" r:id="rId69"/>
        </w:object>
      </w:r>
      <w:r w:rsidRPr="00CD21E0">
        <w:rPr>
          <w:rFonts w:ascii="Times New Roman" w:hAnsi="Times New Roman" w:cs="Times New Roman"/>
          <w:sz w:val="24"/>
          <w:szCs w:val="24"/>
        </w:rPr>
        <w:t xml:space="preserve"> и преобразуем сумму косинусов в произведение: </w:t>
      </w:r>
      <w:r w:rsidRPr="00CD21E0">
        <w:rPr>
          <w:rFonts w:ascii="Times New Roman" w:hAnsi="Times New Roman" w:cs="Times New Roman"/>
          <w:position w:val="-10"/>
          <w:sz w:val="24"/>
          <w:szCs w:val="24"/>
        </w:rPr>
        <w:object w:dxaOrig="2500" w:dyaOrig="360">
          <v:shape id="_x0000_i1060" type="#_x0000_t75" style="width:123.95pt;height:18.15pt" o:ole="">
            <v:imagedata r:id="rId70" o:title=""/>
          </v:shape>
          <o:OLEObject Type="Embed" ProgID="Equation.3" ShapeID="_x0000_i1060" DrawAspect="Content" ObjectID="_1739099648" r:id="rId71"/>
        </w:object>
      </w:r>
      <w:r w:rsidRPr="00CD21E0">
        <w:rPr>
          <w:rFonts w:ascii="Times New Roman" w:hAnsi="Times New Roman" w:cs="Times New Roman"/>
          <w:sz w:val="24"/>
          <w:szCs w:val="24"/>
        </w:rPr>
        <w:t xml:space="preserve">. Тогда получим две </w:t>
      </w:r>
      <w:r w:rsidRPr="00CD21E0">
        <w:rPr>
          <w:rFonts w:ascii="Times New Roman" w:hAnsi="Times New Roman" w:cs="Times New Roman"/>
          <w:sz w:val="24"/>
          <w:szCs w:val="24"/>
        </w:rPr>
        <w:lastRenderedPageBreak/>
        <w:t xml:space="preserve">серии корней </w:t>
      </w:r>
      <w:r w:rsidR="00D51241" w:rsidRPr="00763B8D">
        <w:rPr>
          <w:rFonts w:ascii="Times New Roman" w:hAnsi="Times New Roman" w:cs="Times New Roman"/>
          <w:position w:val="-10"/>
          <w:sz w:val="24"/>
          <w:szCs w:val="24"/>
        </w:rPr>
        <w:object w:dxaOrig="1740" w:dyaOrig="400">
          <v:shape id="_x0000_i1061" type="#_x0000_t75" style="width:86.4pt;height:19.4pt" o:ole="">
            <v:imagedata r:id="rId72" o:title=""/>
          </v:shape>
          <o:OLEObject Type="Embed" ProgID="Equation.3" ShapeID="_x0000_i1061" DrawAspect="Content" ObjectID="_1739099649" r:id="rId73"/>
        </w:object>
      </w:r>
      <w:r w:rsidRPr="00CD21E0">
        <w:rPr>
          <w:rFonts w:ascii="Times New Roman" w:hAnsi="Times New Roman" w:cs="Times New Roman"/>
          <w:sz w:val="24"/>
          <w:szCs w:val="24"/>
        </w:rPr>
        <w:t xml:space="preserve"> и </w:t>
      </w:r>
      <w:r w:rsidR="00D51241" w:rsidRPr="00763B8D">
        <w:rPr>
          <w:rFonts w:ascii="Times New Roman" w:hAnsi="Times New Roman" w:cs="Times New Roman"/>
          <w:position w:val="-10"/>
          <w:sz w:val="24"/>
          <w:szCs w:val="24"/>
        </w:rPr>
        <w:object w:dxaOrig="1900" w:dyaOrig="400">
          <v:shape id="_x0000_i1062" type="#_x0000_t75" style="width:95.15pt;height:19.4pt" o:ole="">
            <v:imagedata r:id="rId74" o:title=""/>
          </v:shape>
          <o:OLEObject Type="Embed" ProgID="Equation.3" ShapeID="_x0000_i1062" DrawAspect="Content" ObjectID="_1739099650" r:id="rId75"/>
        </w:object>
      </w:r>
      <w:r w:rsidRPr="00CD21E0">
        <w:rPr>
          <w:rFonts w:ascii="Times New Roman" w:hAnsi="Times New Roman" w:cs="Times New Roman"/>
          <w:sz w:val="24"/>
          <w:szCs w:val="24"/>
        </w:rPr>
        <w:t xml:space="preserve"> (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CD21E0">
        <w:rPr>
          <w:rFonts w:ascii="Times New Roman" w:hAnsi="Times New Roman" w:cs="Times New Roman"/>
          <w:i/>
          <w:sz w:val="24"/>
          <w:szCs w:val="24"/>
        </w:rPr>
        <w:t>,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 w:rsidRPr="00CD21E0">
        <w:rPr>
          <w:rFonts w:ascii="Times New Roman" w:hAnsi="Times New Roman" w:cs="Times New Roman"/>
          <w:i/>
          <w:sz w:val="24"/>
          <w:szCs w:val="24"/>
        </w:rPr>
        <w:t>–</w:t>
      </w:r>
      <w:r w:rsidRPr="00CD21E0">
        <w:rPr>
          <w:rFonts w:ascii="Times New Roman" w:hAnsi="Times New Roman" w:cs="Times New Roman"/>
          <w:sz w:val="24"/>
          <w:szCs w:val="24"/>
        </w:rPr>
        <w:t xml:space="preserve"> целые)</w:t>
      </w:r>
      <w:r>
        <w:rPr>
          <w:rFonts w:ascii="Times New Roman" w:hAnsi="Times New Roman" w:cs="Times New Roman"/>
          <w:sz w:val="24"/>
          <w:szCs w:val="24"/>
        </w:rPr>
        <w:t xml:space="preserve">. В силу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неотрицательности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левых частей данных уравнений, 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CD21E0">
        <w:rPr>
          <w:rFonts w:ascii="Times New Roman" w:hAnsi="Times New Roman" w:cs="Times New Roman"/>
          <w:i/>
          <w:sz w:val="24"/>
          <w:szCs w:val="24"/>
        </w:rPr>
        <w:t>,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 w:rsidRPr="00CD21E0">
        <w:rPr>
          <w:rFonts w:ascii="Times New Roman" w:hAnsi="Times New Roman" w:cs="Times New Roman"/>
          <w:i/>
          <w:sz w:val="24"/>
          <w:szCs w:val="24"/>
        </w:rPr>
        <w:t>–</w: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неотрицательные целые числа. Наименьшие </w:t>
      </w:r>
      <w:r w:rsidR="00E41ED5">
        <w:rPr>
          <w:rFonts w:ascii="Times New Roman" w:hAnsi="Times New Roman" w:cs="Times New Roman"/>
          <w:sz w:val="24"/>
          <w:szCs w:val="24"/>
        </w:rPr>
        <w:t xml:space="preserve">положительные </w:t>
      </w:r>
      <w:r>
        <w:rPr>
          <w:rFonts w:ascii="Times New Roman" w:hAnsi="Times New Roman" w:cs="Times New Roman"/>
          <w:sz w:val="24"/>
          <w:szCs w:val="24"/>
        </w:rPr>
        <w:t xml:space="preserve">корни, очевидно, получатся при 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763B8D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=</w:t>
      </w:r>
      <w:r w:rsidR="00763B8D">
        <w:rPr>
          <w:rFonts w:ascii="Times New Roman" w:hAnsi="Times New Roman" w:cs="Times New Roman"/>
          <w:i/>
          <w:sz w:val="24"/>
          <w:szCs w:val="24"/>
        </w:rPr>
        <w:t> </w:t>
      </w:r>
      <w:r w:rsidRPr="00CD21E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763B8D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=</w:t>
      </w:r>
      <w:r w:rsidR="00763B8D">
        <w:rPr>
          <w:rFonts w:ascii="Times New Roman" w:hAnsi="Times New Roman" w:cs="Times New Roman"/>
          <w:i/>
          <w:sz w:val="24"/>
          <w:szCs w:val="24"/>
        </w:rPr>
        <w:t> </w:t>
      </w:r>
      <w:r w:rsidRPr="00404B3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В первом уравнении корень </w:t>
      </w:r>
      <w:r w:rsidR="00D51241" w:rsidRPr="00CD21E0">
        <w:rPr>
          <w:rFonts w:ascii="Times New Roman" w:hAnsi="Times New Roman" w:cs="Times New Roman"/>
          <w:position w:val="-24"/>
          <w:sz w:val="24"/>
          <w:szCs w:val="24"/>
        </w:rPr>
        <w:object w:dxaOrig="800" w:dyaOrig="680">
          <v:shape id="_x0000_i1063" type="#_x0000_t75" style="width:40.05pt;height:33.8pt" o:ole="">
            <v:imagedata r:id="rId76" o:title=""/>
          </v:shape>
          <o:OLEObject Type="Embed" ProgID="Equation.3" ShapeID="_x0000_i1063" DrawAspect="Content" ObjectID="_1739099651" r:id="rId77"/>
        </w:object>
      </w:r>
      <w:r>
        <w:rPr>
          <w:rFonts w:ascii="Times New Roman" w:hAnsi="Times New Roman" w:cs="Times New Roman"/>
          <w:sz w:val="24"/>
          <w:szCs w:val="24"/>
        </w:rPr>
        <w:t xml:space="preserve">, а во втором </w:t>
      </w:r>
      <w:r w:rsidRPr="00CD21E0">
        <w:rPr>
          <w:rFonts w:ascii="Times New Roman" w:hAnsi="Times New Roman" w:cs="Times New Roman"/>
          <w:position w:val="-6"/>
          <w:sz w:val="24"/>
          <w:szCs w:val="24"/>
        </w:rPr>
        <w:object w:dxaOrig="380" w:dyaOrig="220">
          <v:shape id="_x0000_i1064" type="#_x0000_t75" style="width:18.8pt;height:11.25pt" o:ole="">
            <v:imagedata r:id="rId78" o:title=""/>
          </v:shape>
          <o:OLEObject Type="Embed" ProgID="Equation.3" ShapeID="_x0000_i1064" DrawAspect="Content" ObjectID="_1739099652" r:id="rId79"/>
        </w:object>
      </w:r>
      <w:r w:rsidRPr="00404B30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65" type="#_x0000_t75" style="width:11.9pt;height:30.7pt" o:ole="">
            <v:imagedata r:id="rId80" o:title=""/>
          </v:shape>
          <o:OLEObject Type="Embed" ProgID="Equation.3" ShapeID="_x0000_i1065" DrawAspect="Content" ObjectID="_1739099653" r:id="rId81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5D" w:rsidRDefault="00601E5D" w:rsidP="00601E5D">
      <w:pPr>
        <w:spacing w:after="0"/>
        <w:ind w:left="425" w:hanging="425"/>
        <w:jc w:val="both"/>
        <w:rPr>
          <w:sz w:val="24"/>
          <w:szCs w:val="24"/>
        </w:rPr>
      </w:pPr>
      <w:r w:rsidRPr="00FC2840">
        <w:rPr>
          <w:rFonts w:ascii="Times New Roman" w:hAnsi="Times New Roman" w:cs="Times New Roman"/>
          <w:b/>
          <w:sz w:val="24"/>
          <w:szCs w:val="24"/>
        </w:rPr>
        <w:t>11.5.</w:t>
      </w:r>
      <w:r w:rsidRPr="00FC2840">
        <w:rPr>
          <w:rFonts w:ascii="Times New Roman" w:hAnsi="Times New Roman" w:cs="Times New Roman"/>
          <w:sz w:val="24"/>
          <w:szCs w:val="24"/>
        </w:rPr>
        <w:t> </w:t>
      </w:r>
      <w:r w:rsidRPr="00121714">
        <w:rPr>
          <w:rFonts w:ascii="Times New Roman" w:hAnsi="Times New Roman" w:cs="Times New Roman"/>
          <w:sz w:val="24"/>
          <w:szCs w:val="24"/>
        </w:rPr>
        <w:t xml:space="preserve">Найдите наибольший член последовательности </w:t>
      </w:r>
      <w:r w:rsidRPr="00121714">
        <w:rPr>
          <w:rFonts w:ascii="Times New Roman" w:hAnsi="Times New Roman" w:cs="Times New Roman"/>
          <w:position w:val="-24"/>
          <w:sz w:val="24"/>
          <w:szCs w:val="24"/>
        </w:rPr>
        <w:object w:dxaOrig="1200" w:dyaOrig="660">
          <v:shape id="_x0000_i1066" type="#_x0000_t75" style="width:60.1pt;height:33.2pt" o:ole="">
            <v:imagedata r:id="rId35" o:title=""/>
          </v:shape>
          <o:OLEObject Type="Embed" ProgID="Equation.3" ShapeID="_x0000_i1066" DrawAspect="Content" ObjectID="_1739099654" r:id="rId82"/>
        </w:object>
      </w:r>
      <w:r w:rsidRPr="00121714">
        <w:rPr>
          <w:rFonts w:ascii="Times New Roman" w:hAnsi="Times New Roman" w:cs="Times New Roman"/>
          <w:sz w:val="24"/>
          <w:szCs w:val="24"/>
        </w:rPr>
        <w:t>.  (</w:t>
      </w:r>
      <w:r>
        <w:rPr>
          <w:rFonts w:ascii="Times New Roman" w:hAnsi="Times New Roman" w:cs="Times New Roman"/>
          <w:sz w:val="24"/>
          <w:szCs w:val="24"/>
        </w:rPr>
        <w:t xml:space="preserve">где  </w:t>
      </w:r>
      <w:r w:rsidRPr="00121714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121714">
        <w:rPr>
          <w:rFonts w:ascii="Times New Roman" w:hAnsi="Times New Roman" w:cs="Times New Roman"/>
          <w:sz w:val="24"/>
          <w:szCs w:val="24"/>
        </w:rPr>
        <w:t xml:space="preserve">! = </w:t>
      </w:r>
      <w:r w:rsidRPr="00121714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67" type="#_x0000_t75" style="width:40.7pt;height:13.75pt" o:ole="">
            <v:imagedata r:id="rId37" o:title=""/>
          </v:shape>
          <o:OLEObject Type="Embed" ProgID="Equation.3" ShapeID="_x0000_i1067" DrawAspect="Content" ObjectID="_1739099655" r:id="rId83"/>
        </w:object>
      </w:r>
      <w:r w:rsidRPr="00121714">
        <w:rPr>
          <w:rFonts w:ascii="Times New Roman" w:hAnsi="Times New Roman" w:cs="Times New Roman"/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404B30" w:rsidRDefault="00404B30" w:rsidP="00601E5D">
      <w:pPr>
        <w:spacing w:after="0"/>
        <w:ind w:left="425" w:hanging="425"/>
        <w:jc w:val="both"/>
        <w:rPr>
          <w:sz w:val="24"/>
          <w:szCs w:val="24"/>
        </w:rPr>
      </w:pPr>
      <w:r w:rsidRPr="00CD21E0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="00D5124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D21E0">
        <w:rPr>
          <w:rFonts w:ascii="Times New Roman" w:hAnsi="Times New Roman" w:cs="Times New Roman"/>
          <w:sz w:val="24"/>
          <w:szCs w:val="24"/>
        </w:rPr>
        <w:t xml:space="preserve"> </w:t>
      </w:r>
      <w:r w:rsidR="00864146" w:rsidRPr="00CD21E0">
        <w:rPr>
          <w:rFonts w:ascii="Times New Roman" w:hAnsi="Times New Roman" w:cs="Times New Roman"/>
          <w:sz w:val="24"/>
          <w:szCs w:val="24"/>
        </w:rPr>
        <w:t>Наибольш</w:t>
      </w:r>
      <w:r w:rsidR="00864146">
        <w:rPr>
          <w:rFonts w:ascii="Times New Roman" w:hAnsi="Times New Roman" w:cs="Times New Roman"/>
          <w:sz w:val="24"/>
          <w:szCs w:val="24"/>
        </w:rPr>
        <w:t>ий</w:t>
      </w:r>
      <w:r w:rsidR="00864146" w:rsidRPr="00CD21E0">
        <w:rPr>
          <w:rFonts w:ascii="Times New Roman" w:hAnsi="Times New Roman" w:cs="Times New Roman"/>
          <w:sz w:val="24"/>
          <w:szCs w:val="24"/>
        </w:rPr>
        <w:t xml:space="preserve"> </w:t>
      </w:r>
      <w:r w:rsidR="00864146">
        <w:rPr>
          <w:rFonts w:ascii="Times New Roman" w:hAnsi="Times New Roman" w:cs="Times New Roman"/>
          <w:sz w:val="24"/>
          <w:szCs w:val="24"/>
        </w:rPr>
        <w:t>член</w:t>
      </w:r>
      <w:r w:rsidR="00864146" w:rsidRPr="00CD21E0">
        <w:rPr>
          <w:rFonts w:ascii="Times New Roman" w:hAnsi="Times New Roman" w:cs="Times New Roman"/>
          <w:sz w:val="24"/>
          <w:szCs w:val="24"/>
        </w:rPr>
        <w:t xml:space="preserve"> рав</w:t>
      </w:r>
      <w:r w:rsidR="00864146">
        <w:rPr>
          <w:rFonts w:ascii="Times New Roman" w:hAnsi="Times New Roman" w:cs="Times New Roman"/>
          <w:sz w:val="24"/>
          <w:szCs w:val="24"/>
        </w:rPr>
        <w:t>е</w:t>
      </w:r>
      <w:r w:rsidR="00864146" w:rsidRPr="00CD21E0">
        <w:rPr>
          <w:rFonts w:ascii="Times New Roman" w:hAnsi="Times New Roman" w:cs="Times New Roman"/>
          <w:sz w:val="24"/>
          <w:szCs w:val="24"/>
        </w:rPr>
        <w:t xml:space="preserve">н </w:t>
      </w:r>
      <w:r w:rsidR="00D51241" w:rsidRPr="006615D9">
        <w:rPr>
          <w:rFonts w:ascii="Times New Roman" w:hAnsi="Times New Roman" w:cs="Times New Roman"/>
          <w:position w:val="-30"/>
          <w:sz w:val="24"/>
          <w:szCs w:val="24"/>
        </w:rPr>
        <w:object w:dxaOrig="1040" w:dyaOrig="740">
          <v:shape id="_x0000_i1068" type="#_x0000_t75" style="width:52.6pt;height:38.2pt" o:ole="">
            <v:imagedata r:id="rId52" o:title=""/>
          </v:shape>
          <o:OLEObject Type="Embed" ProgID="Equation.3" ShapeID="_x0000_i1068" DrawAspect="Content" ObjectID="_1739099656" r:id="rId84"/>
        </w:object>
      </w:r>
      <w:r w:rsidR="00864146" w:rsidRPr="00CD21E0">
        <w:rPr>
          <w:rFonts w:ascii="Times New Roman" w:hAnsi="Times New Roman" w:cs="Times New Roman"/>
          <w:sz w:val="24"/>
          <w:szCs w:val="24"/>
        </w:rPr>
        <w:t xml:space="preserve"> при двух значениях </w:t>
      </w:r>
      <w:r w:rsidR="00864146" w:rsidRPr="00CD21E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864146" w:rsidRPr="00CD21E0">
        <w:rPr>
          <w:rFonts w:ascii="Times New Roman" w:hAnsi="Times New Roman" w:cs="Times New Roman"/>
          <w:sz w:val="24"/>
          <w:szCs w:val="24"/>
        </w:rPr>
        <w:t>: 202</w:t>
      </w:r>
      <w:r w:rsidR="00864146">
        <w:rPr>
          <w:rFonts w:ascii="Times New Roman" w:hAnsi="Times New Roman" w:cs="Times New Roman"/>
          <w:sz w:val="24"/>
          <w:szCs w:val="24"/>
        </w:rPr>
        <w:t>2</w:t>
      </w:r>
      <w:r w:rsidR="00864146" w:rsidRPr="00CD21E0">
        <w:rPr>
          <w:rFonts w:ascii="Times New Roman" w:hAnsi="Times New Roman" w:cs="Times New Roman"/>
          <w:sz w:val="24"/>
          <w:szCs w:val="24"/>
        </w:rPr>
        <w:t xml:space="preserve"> и 202</w:t>
      </w:r>
      <w:r w:rsidR="00864146">
        <w:rPr>
          <w:rFonts w:ascii="Times New Roman" w:hAnsi="Times New Roman" w:cs="Times New Roman"/>
          <w:sz w:val="24"/>
          <w:szCs w:val="24"/>
        </w:rPr>
        <w:t>3</w:t>
      </w:r>
      <w:r w:rsidR="00864146" w:rsidRPr="00CD21E0">
        <w:rPr>
          <w:rFonts w:ascii="Times New Roman" w:hAnsi="Times New Roman" w:cs="Times New Roman"/>
          <w:sz w:val="24"/>
          <w:szCs w:val="24"/>
        </w:rPr>
        <w:t xml:space="preserve">. </w:t>
      </w:r>
      <w:r w:rsidRPr="00CD21E0">
        <w:rPr>
          <w:rFonts w:ascii="Times New Roman" w:hAnsi="Times New Roman" w:cs="Times New Roman"/>
          <w:b/>
          <w:sz w:val="24"/>
          <w:szCs w:val="24"/>
          <w:u w:val="single"/>
        </w:rPr>
        <w:t>Решение</w:t>
      </w:r>
      <w:r w:rsidRPr="00CD21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B30">
        <w:rPr>
          <w:rFonts w:ascii="Times New Roman" w:hAnsi="Times New Roman" w:cs="Times New Roman"/>
          <w:sz w:val="24"/>
          <w:szCs w:val="24"/>
        </w:rPr>
        <w:t>См. задачу 10.5.</w:t>
      </w:r>
    </w:p>
    <w:p w:rsidR="00FC2840" w:rsidRDefault="00FC2840" w:rsidP="00FC2840">
      <w:pPr>
        <w:spacing w:after="0"/>
        <w:ind w:left="426" w:right="-284" w:hanging="426"/>
        <w:jc w:val="center"/>
        <w:rPr>
          <w:sz w:val="24"/>
          <w:szCs w:val="24"/>
        </w:rPr>
      </w:pPr>
    </w:p>
    <w:p w:rsidR="00601E5D" w:rsidRPr="00A46D35" w:rsidRDefault="00601E5D" w:rsidP="00FC2840">
      <w:pPr>
        <w:spacing w:after="0"/>
        <w:ind w:left="426" w:right="-284" w:hanging="426"/>
        <w:jc w:val="center"/>
        <w:rPr>
          <w:sz w:val="24"/>
          <w:szCs w:val="24"/>
        </w:rPr>
      </w:pPr>
    </w:p>
    <w:sectPr w:rsidR="00601E5D" w:rsidRPr="00A46D35" w:rsidSect="00A46D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B4"/>
    <w:rsid w:val="00121714"/>
    <w:rsid w:val="001C1669"/>
    <w:rsid w:val="002E16B4"/>
    <w:rsid w:val="003E573C"/>
    <w:rsid w:val="00404B30"/>
    <w:rsid w:val="004264BA"/>
    <w:rsid w:val="004766F2"/>
    <w:rsid w:val="004B33E4"/>
    <w:rsid w:val="00597AE1"/>
    <w:rsid w:val="00601E5D"/>
    <w:rsid w:val="0065469E"/>
    <w:rsid w:val="006615D9"/>
    <w:rsid w:val="00763B8D"/>
    <w:rsid w:val="00786A92"/>
    <w:rsid w:val="00864146"/>
    <w:rsid w:val="0090189F"/>
    <w:rsid w:val="009E7BEF"/>
    <w:rsid w:val="00A27CCB"/>
    <w:rsid w:val="00A46D35"/>
    <w:rsid w:val="00A556D5"/>
    <w:rsid w:val="00A636F8"/>
    <w:rsid w:val="00AE50A3"/>
    <w:rsid w:val="00B23F9B"/>
    <w:rsid w:val="00B768B1"/>
    <w:rsid w:val="00D1613F"/>
    <w:rsid w:val="00D51241"/>
    <w:rsid w:val="00E41ED5"/>
    <w:rsid w:val="00E811FC"/>
    <w:rsid w:val="00EE2037"/>
    <w:rsid w:val="00F76A5B"/>
    <w:rsid w:val="00FC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3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oleObject" Target="embeddings/oleObject44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1.bin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2023-02-28T09:13:00Z</dcterms:created>
  <dcterms:modified xsi:type="dcterms:W3CDTF">2023-02-28T09:13:00Z</dcterms:modified>
</cp:coreProperties>
</file>