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kern w:val="36"/>
          <w:lang w:eastAsia="ru-RU"/>
        </w:rPr>
        <w:t>Список участников, прошедших в заключительный тур межрегиональной олимпиады школьников «Будущие исследователи — будущее науки» г. Ярославль.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kern w:val="36"/>
          <w:lang w:eastAsia="ru-RU"/>
        </w:rPr>
        <w:t>Биология.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Всего участников отборочного тура — 239, в том числе: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11 класс — 127 чел.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"/>
        <w:gridCol w:w="3441"/>
        <w:gridCol w:w="5944"/>
      </w:tblGrid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Басов Дмитрий Дмитриевич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Беззаботнов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Даниил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Бригаднов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Артем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Сергиево-Посадский р-н.,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Пересвет</w:t>
            </w:r>
            <w:proofErr w:type="spellEnd"/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Воробьёв Александр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Денсович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Воронина Анастасия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Гелюта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Сергей Иванович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Демкин Василий Вячеславович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Долгова Анастасия Константиновна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Егорова Полина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Егорова София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Ефремова Алиса Дмитриевна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Жилина Злата Максимовна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Королев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Звонова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Татьяна Денисовна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Жуковский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Зурначян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Елизавета Маратовна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Зюзина Алина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Александр Романович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Каткова Мария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Киселева Светлана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Озерский р-н.,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Озеры</w:t>
            </w:r>
            <w:proofErr w:type="spellEnd"/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Кичигин Николай Владимирович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Клочков Данил Михайлович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Котельникова Екатерина Сергеевна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Котова Александра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Курашова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Маргарита Сергеевна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Краснозаводск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Курганова Екатерина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Ленкова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Марфа Дмитриевна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Маганев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Максим Олегович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ГАЭС п.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Марцинкус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Ярослав Дмитриевич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Микуленко Вероника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Миникаева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Алина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Рафисовна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Михайлов Александр Алексеевич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Долгопрудный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Морозова Мирослава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Найминов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Бамба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Анджаевич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Незнамова Мария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Немцов Константин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Нутрихин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Илья Владиславович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Оборина Софья Олеговна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Онуфрий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Анна-Мария Вячеславовна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Орлова Валерия Вячеславовна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Пономарева Варвара Васильевна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Потынг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Юрьевна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Рощин Вячеслав Игоревич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Румянцева Ксения Олеговна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Сим Карина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Тараканова Дарья Юрьевна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Тарасова Карина Кирилловна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Туварджиева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Милана Константиновна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Санкт-Петербург, Санкт-Петербург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Федорищев Фёдор Дмитриевич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Чеглаков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Нестор Витальевич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Чернявская Вероника Вадимовна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Шабанова Валерия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</w:tbl>
    <w:p w:rsidR="00B50849" w:rsidRPr="00B50849" w:rsidRDefault="00B50849" w:rsidP="00B50849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10 класс — 76 чел.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"/>
        <w:gridCol w:w="3441"/>
        <w:gridCol w:w="5944"/>
      </w:tblGrid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Бредников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Даниил Витальевич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Волгина Виктория Вадимовна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Гичка Марк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Гниловская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Давыдова Надежда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Есипова Ульяна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Жадаева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Жуков Иван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Павел Романович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Круглов Евгений Павлович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Курдюк Мария Витальевна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- Югра АО.,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р-н., Федоровский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Малафеева Татьяна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Мариупольская Ангелина Витальевна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Наумова София Евгеньевна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Озерова Мария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Павлова Вероника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Поваренкова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Майя Ильинична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Румянцев Никита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Трубина Александра Николаевна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Чернышов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Данила Алексеевич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Чернякова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Анастасия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Шалаева Мария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Шарко Николай Александрович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Шашкина Анна Максимовна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Ярославлева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Дарья Яковлевна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Сергиево-Посадский р-н., Новый </w:t>
            </w: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B50849" w:rsidRPr="00B50849" w:rsidRDefault="00B50849" w:rsidP="00B50849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9 класс — 22 чел.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"/>
        <w:gridCol w:w="3479"/>
        <w:gridCol w:w="5944"/>
      </w:tblGrid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</w:t>
            </w: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Анохина Мария Денисовна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Корытова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Степановна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Кострова</w:t>
            </w:r>
            <w:proofErr w:type="spellEnd"/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Евгеньевна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Павлово-Посадский р-н., Павловский Посад</w:t>
            </w:r>
          </w:p>
        </w:tc>
      </w:tr>
    </w:tbl>
    <w:p w:rsidR="00B50849" w:rsidRPr="00B50849" w:rsidRDefault="00B50849" w:rsidP="00B50849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  <w:r w:rsidRPr="00B50849">
        <w:rPr>
          <w:rFonts w:ascii="Verdana" w:eastAsia="Times New Roman" w:hAnsi="Verdana"/>
          <w:color w:val="000000"/>
          <w:sz w:val="18"/>
          <w:szCs w:val="18"/>
          <w:lang w:eastAsia="ru-RU"/>
        </w:rPr>
        <w:br/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lastRenderedPageBreak/>
        <w:t>8 класс — 4 чел.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7 класс — 10 чел.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"/>
        <w:gridCol w:w="3667"/>
        <w:gridCol w:w="5802"/>
      </w:tblGrid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B50849" w:rsidRPr="00B50849" w:rsidTr="00B508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Бирюкова Елизавета Федоровна</w:t>
            </w:r>
          </w:p>
        </w:tc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849" w:rsidRPr="00B50849" w:rsidRDefault="00B50849" w:rsidP="00B50849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B5084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</w:tbl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vertAlign w:val="superscript"/>
          <w:lang w:eastAsia="ru-RU"/>
        </w:rPr>
        <w:t>*</w:t>
      </w:r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 — Победители и призеры прошлого года.</w:t>
      </w:r>
    </w:p>
    <w:p w:rsidR="00B50849" w:rsidRPr="00B50849" w:rsidRDefault="00B50849" w:rsidP="00B50849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B5084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Уважаемые участники, количество баллов вы можете увидеть в личном кабинете.</w:t>
      </w:r>
    </w:p>
    <w:p w:rsidR="0015521D" w:rsidRPr="00C412C1" w:rsidRDefault="0015521D" w:rsidP="00022221"/>
    <w:sectPr w:rsidR="0015521D" w:rsidRPr="00C412C1" w:rsidSect="00C412C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49"/>
    <w:rsid w:val="00022221"/>
    <w:rsid w:val="0015521D"/>
    <w:rsid w:val="00B50849"/>
    <w:rsid w:val="00C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B515-EF13-4055-8F7B-5646FDDD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C1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2C1"/>
    <w:pPr>
      <w:jc w:val="center"/>
      <w:outlineLvl w:val="0"/>
    </w:pPr>
    <w:rPr>
      <w:b/>
      <w:sz w:val="26"/>
      <w:szCs w:val="26"/>
    </w:rPr>
  </w:style>
  <w:style w:type="paragraph" w:styleId="2">
    <w:name w:val="heading 2"/>
    <w:basedOn w:val="1"/>
    <w:next w:val="a"/>
    <w:link w:val="20"/>
    <w:uiPriority w:val="9"/>
    <w:unhideWhenUsed/>
    <w:qFormat/>
    <w:rsid w:val="00C412C1"/>
    <w:pPr>
      <w:jc w:val="left"/>
      <w:outlineLvl w:val="1"/>
    </w:pPr>
    <w:rPr>
      <w:i/>
      <w:sz w:val="24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C412C1"/>
    <w:pPr>
      <w:outlineLvl w:val="2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2C1"/>
    <w:rPr>
      <w:rFonts w:ascii="Times New Roman" w:hAnsi="Times New Roman" w:cs="Times New Roman"/>
      <w:b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412C1"/>
    <w:rPr>
      <w:rFonts w:ascii="Times New Roman" w:hAnsi="Times New Roman" w:cs="Times New Roman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2C1"/>
    <w:rPr>
      <w:rFonts w:ascii="Times New Roman" w:hAnsi="Times New Roman" w:cs="Times New Roman"/>
      <w:i/>
      <w:sz w:val="24"/>
      <w:szCs w:val="24"/>
    </w:rPr>
  </w:style>
  <w:style w:type="paragraph" w:styleId="a3">
    <w:name w:val="List Paragraph"/>
    <w:basedOn w:val="a"/>
    <w:uiPriority w:val="34"/>
    <w:qFormat/>
    <w:rsid w:val="00C412C1"/>
    <w:pPr>
      <w:ind w:left="567" w:firstLine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Долова Светлана Львовна</dc:creator>
  <cp:keywords/>
  <dc:description/>
  <cp:lastModifiedBy>Долова Светлана Львовна</cp:lastModifiedBy>
  <cp:revision>1</cp:revision>
  <dcterms:created xsi:type="dcterms:W3CDTF">2025-01-22T06:41:00Z</dcterms:created>
  <dcterms:modified xsi:type="dcterms:W3CDTF">2025-01-22T06:44:00Z</dcterms:modified>
</cp:coreProperties>
</file>