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AB0" w:rsidRPr="009F6F8C" w:rsidRDefault="00553AB0" w:rsidP="00553AB0">
      <w:pPr>
        <w:ind w:left="284"/>
      </w:pPr>
      <w:r w:rsidRPr="00985DE1"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-103505</wp:posOffset>
            </wp:positionH>
            <wp:positionV relativeFrom="paragraph">
              <wp:posOffset>-95250</wp:posOffset>
            </wp:positionV>
            <wp:extent cx="1133556" cy="1386779"/>
            <wp:effectExtent l="0" t="0" r="0" b="4445"/>
            <wp:wrapNone/>
            <wp:docPr id="6" name="Рисунок 7" descr="log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log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556" cy="13867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53AB0" w:rsidRPr="00553AB0" w:rsidRDefault="00553AB0" w:rsidP="00553AB0">
      <w:pPr>
        <w:ind w:left="1701"/>
        <w:jc w:val="center"/>
        <w:rPr>
          <w:b/>
          <w:sz w:val="28"/>
          <w:szCs w:val="28"/>
        </w:rPr>
      </w:pPr>
      <w:bookmarkStart w:id="0" w:name="_GoBack"/>
      <w:r w:rsidRPr="00553AB0">
        <w:rPr>
          <w:b/>
          <w:sz w:val="28"/>
          <w:szCs w:val="28"/>
        </w:rPr>
        <w:t>Межрегиональная олимпиада школьников</w:t>
      </w:r>
      <w:r>
        <w:rPr>
          <w:b/>
          <w:sz w:val="28"/>
          <w:szCs w:val="28"/>
        </w:rPr>
        <w:br/>
      </w:r>
      <w:r w:rsidRPr="00553AB0">
        <w:rPr>
          <w:b/>
          <w:sz w:val="28"/>
          <w:szCs w:val="28"/>
        </w:rPr>
        <w:t>"Будущие исследователи – будущее науки"</w:t>
      </w:r>
    </w:p>
    <w:p w:rsidR="00553AB0" w:rsidRPr="00553AB0" w:rsidRDefault="00553AB0" w:rsidP="00553AB0">
      <w:pPr>
        <w:ind w:left="1701"/>
        <w:jc w:val="center"/>
        <w:rPr>
          <w:sz w:val="28"/>
          <w:szCs w:val="28"/>
        </w:rPr>
      </w:pPr>
      <w:r w:rsidRPr="00553AB0">
        <w:rPr>
          <w:sz w:val="28"/>
          <w:szCs w:val="28"/>
        </w:rPr>
        <w:t xml:space="preserve">Биология 2025-2026. Отборочный тур. </w:t>
      </w:r>
      <w:r w:rsidRPr="00553AB0">
        <w:rPr>
          <w:i/>
          <w:color w:val="FF0000"/>
          <w:sz w:val="28"/>
          <w:szCs w:val="28"/>
        </w:rPr>
        <w:t>Продолжительность 45 минут</w:t>
      </w:r>
    </w:p>
    <w:p w:rsidR="00553AB0" w:rsidRPr="008751D7" w:rsidRDefault="00553AB0" w:rsidP="00553AB0">
      <w:pPr>
        <w:ind w:left="2127"/>
        <w:jc w:val="center"/>
        <w:rPr>
          <w:sz w:val="12"/>
          <w:szCs w:val="12"/>
        </w:rPr>
      </w:pPr>
    </w:p>
    <w:p w:rsidR="00553AB0" w:rsidRPr="009F6F8C" w:rsidRDefault="00553AB0" w:rsidP="00553AB0">
      <w:r w:rsidRPr="009F6F8C">
        <w:t xml:space="preserve">                              ФИО (полностью)_____________________________________________________</w:t>
      </w:r>
    </w:p>
    <w:p w:rsidR="00553AB0" w:rsidRDefault="00553AB0" w:rsidP="00553AB0">
      <w:pPr>
        <w:rPr>
          <w:sz w:val="12"/>
          <w:szCs w:val="12"/>
        </w:rPr>
      </w:pPr>
    </w:p>
    <w:p w:rsidR="00553AB0" w:rsidRPr="009F6F8C" w:rsidRDefault="00553AB0" w:rsidP="00553AB0">
      <w:r w:rsidRPr="009F6F8C">
        <w:t xml:space="preserve">                              школа ________________________     класс ________ Шифр _________________</w:t>
      </w:r>
    </w:p>
    <w:p w:rsidR="00553AB0" w:rsidRPr="009F6F8C" w:rsidRDefault="00553AB0" w:rsidP="00553AB0">
      <w:r w:rsidRPr="009F6F8C">
        <w:t>--------------------------------------------------------------------------------------------------------------------</w:t>
      </w:r>
    </w:p>
    <w:p w:rsidR="00553AB0" w:rsidRPr="009F6F8C" w:rsidRDefault="00553AB0" w:rsidP="00553AB0">
      <w:r w:rsidRPr="009F6F8C">
        <w:t xml:space="preserve"> ШИФР _______________________________</w:t>
      </w:r>
    </w:p>
    <w:bookmarkEnd w:id="0"/>
    <w:p w:rsidR="006A5BC6" w:rsidRPr="006A5BC6" w:rsidRDefault="00F15075" w:rsidP="009E4602">
      <w:pPr>
        <w:tabs>
          <w:tab w:val="left" w:pos="4820"/>
        </w:tabs>
        <w:spacing w:after="120"/>
        <w:jc w:val="center"/>
        <w:rPr>
          <w:b/>
        </w:rPr>
      </w:pPr>
      <w:r w:rsidRPr="006A5BC6">
        <w:rPr>
          <w:b/>
        </w:rPr>
        <w:t>10-11 класс Вариант 2</w:t>
      </w:r>
    </w:p>
    <w:p w:rsidR="00F15075" w:rsidRPr="00985DE1" w:rsidRDefault="00F15075" w:rsidP="00E71C65">
      <w:pPr>
        <w:tabs>
          <w:tab w:val="left" w:pos="1560"/>
          <w:tab w:val="left" w:pos="4820"/>
        </w:tabs>
        <w:spacing w:after="120"/>
        <w:jc w:val="center"/>
        <w:rPr>
          <w:b/>
          <w:i/>
        </w:rPr>
      </w:pPr>
      <w:r w:rsidRPr="00985DE1">
        <w:rPr>
          <w:b/>
          <w:i/>
        </w:rPr>
        <w:t xml:space="preserve">В заданиях 1-25 выберите </w:t>
      </w:r>
      <w:r w:rsidRPr="00985DE1">
        <w:rPr>
          <w:b/>
          <w:i/>
          <w:u w:val="single"/>
        </w:rPr>
        <w:t>один наиболее полный</w:t>
      </w:r>
      <w:r w:rsidRPr="00985DE1">
        <w:rPr>
          <w:b/>
          <w:i/>
        </w:rPr>
        <w:t xml:space="preserve"> правильный ответ и обведите его номер</w:t>
      </w:r>
    </w:p>
    <w:p w:rsidR="00F15075" w:rsidRPr="00DE3DF8" w:rsidRDefault="00F15075" w:rsidP="00E71C65">
      <w:pPr>
        <w:tabs>
          <w:tab w:val="left" w:pos="1560"/>
          <w:tab w:val="left" w:pos="4820"/>
        </w:tabs>
        <w:spacing w:after="60"/>
        <w:jc w:val="both"/>
        <w:rPr>
          <w:shd w:val="clear" w:color="auto" w:fill="FFFFFF"/>
        </w:rPr>
      </w:pPr>
      <w:r w:rsidRPr="00DE3DF8">
        <w:rPr>
          <w:shd w:val="clear" w:color="auto" w:fill="FFFFFF"/>
        </w:rPr>
        <w:t xml:space="preserve">1. Ввёл в науку понятие «биогеоценоз» и </w:t>
      </w:r>
      <w:r w:rsidRPr="00DE3DF8">
        <w:rPr>
          <w:color w:val="000000"/>
        </w:rPr>
        <w:t>заложил основы научного направления — биогеоценологии</w:t>
      </w:r>
    </w:p>
    <w:p w:rsidR="00F15075" w:rsidRPr="00422E6A" w:rsidRDefault="00F15075" w:rsidP="00E71C65">
      <w:pPr>
        <w:tabs>
          <w:tab w:val="left" w:pos="1560"/>
          <w:tab w:val="left" w:pos="4820"/>
        </w:tabs>
        <w:spacing w:after="60"/>
        <w:ind w:firstLine="567"/>
        <w:jc w:val="both"/>
        <w:rPr>
          <w:u w:val="single"/>
          <w:shd w:val="clear" w:color="auto" w:fill="FFFFFF"/>
        </w:rPr>
      </w:pPr>
      <w:r w:rsidRPr="00DE3DF8">
        <w:rPr>
          <w:shd w:val="clear" w:color="auto" w:fill="FFFFFF"/>
        </w:rPr>
        <w:t>1) В.И. Вернадский     2) Н.И. Вавилов     3) С.Г. Навашин  4</w:t>
      </w:r>
      <w:r w:rsidRPr="00422E6A">
        <w:rPr>
          <w:b/>
          <w:u w:val="single"/>
          <w:shd w:val="clear" w:color="auto" w:fill="FFFFFF"/>
        </w:rPr>
        <w:t>)</w:t>
      </w:r>
      <w:r w:rsidR="00422E6A" w:rsidRPr="00422E6A">
        <w:rPr>
          <w:b/>
          <w:u w:val="single"/>
          <w:shd w:val="clear" w:color="auto" w:fill="FFFFFF"/>
        </w:rPr>
        <w:t xml:space="preserve"> </w:t>
      </w:r>
      <w:r w:rsidRPr="00422E6A">
        <w:rPr>
          <w:bCs/>
          <w:u w:val="single"/>
          <w:shd w:val="clear" w:color="auto" w:fill="FFFFFF"/>
        </w:rPr>
        <w:t>В.Н.</w:t>
      </w:r>
      <w:r w:rsidRPr="00422E6A">
        <w:rPr>
          <w:rStyle w:val="a6"/>
          <w:b w:val="0"/>
          <w:color w:val="000000"/>
          <w:u w:val="single"/>
        </w:rPr>
        <w:t>Сукачёв</w:t>
      </w:r>
      <w:r w:rsidRPr="00422E6A">
        <w:rPr>
          <w:rStyle w:val="a6"/>
          <w:color w:val="000000"/>
          <w:u w:val="single"/>
        </w:rPr>
        <w:t> </w:t>
      </w:r>
    </w:p>
    <w:p w:rsidR="00F15075" w:rsidRPr="00DE3DF8" w:rsidRDefault="00F15075" w:rsidP="00E71C65">
      <w:pPr>
        <w:tabs>
          <w:tab w:val="left" w:pos="3686"/>
        </w:tabs>
        <w:spacing w:after="60"/>
      </w:pPr>
      <w:r w:rsidRPr="00DE3DF8">
        <w:t>2. Первым описал явление фагоцитоза</w:t>
      </w:r>
    </w:p>
    <w:p w:rsidR="00F15075" w:rsidRPr="00DE3DF8" w:rsidRDefault="00F15075" w:rsidP="00E71C65">
      <w:pPr>
        <w:tabs>
          <w:tab w:val="left" w:pos="3686"/>
        </w:tabs>
        <w:spacing w:after="60"/>
        <w:ind w:firstLine="567"/>
      </w:pPr>
      <w:r w:rsidRPr="00DE3DF8">
        <w:t xml:space="preserve">1) Л.Пастер </w:t>
      </w:r>
      <w:r w:rsidR="00422E6A">
        <w:t xml:space="preserve">        </w:t>
      </w:r>
      <w:r w:rsidRPr="00422E6A">
        <w:rPr>
          <w:u w:val="single"/>
        </w:rPr>
        <w:t>2)</w:t>
      </w:r>
      <w:r w:rsidR="00422E6A">
        <w:rPr>
          <w:u w:val="single"/>
        </w:rPr>
        <w:t xml:space="preserve"> </w:t>
      </w:r>
      <w:r w:rsidRPr="00422E6A">
        <w:rPr>
          <w:rStyle w:val="a6"/>
          <w:b w:val="0"/>
          <w:color w:val="333333"/>
          <w:u w:val="single"/>
          <w:shd w:val="clear" w:color="auto" w:fill="FFFFFF"/>
        </w:rPr>
        <w:t>У. Ослер</w:t>
      </w:r>
      <w:r w:rsidR="00422E6A">
        <w:rPr>
          <w:rStyle w:val="a6"/>
          <w:b w:val="0"/>
          <w:color w:val="333333"/>
          <w:shd w:val="clear" w:color="auto" w:fill="FFFFFF"/>
        </w:rPr>
        <w:t xml:space="preserve">         </w:t>
      </w:r>
      <w:r w:rsidRPr="00DE3DF8">
        <w:t>3) А.Левенгук</w:t>
      </w:r>
      <w:r w:rsidR="00422E6A">
        <w:t xml:space="preserve">             </w:t>
      </w:r>
      <w:r w:rsidRPr="00DE3DF8">
        <w:t>4)</w:t>
      </w:r>
      <w:r w:rsidRPr="00DE3DF8">
        <w:rPr>
          <w:bCs/>
        </w:rPr>
        <w:t xml:space="preserve"> И. Мечников</w:t>
      </w:r>
    </w:p>
    <w:p w:rsidR="00F15075" w:rsidRPr="00DE3DF8" w:rsidRDefault="00F15075" w:rsidP="00E71C65">
      <w:pPr>
        <w:tabs>
          <w:tab w:val="left" w:pos="1560"/>
          <w:tab w:val="left" w:pos="3686"/>
          <w:tab w:val="left" w:pos="4820"/>
        </w:tabs>
        <w:spacing w:after="60"/>
        <w:rPr>
          <w:shd w:val="clear" w:color="auto" w:fill="FFFFFF"/>
        </w:rPr>
      </w:pPr>
      <w:r w:rsidRPr="00DE3DF8">
        <w:rPr>
          <w:shd w:val="clear" w:color="auto" w:fill="FFFFFF"/>
        </w:rPr>
        <w:t xml:space="preserve">3.Впервые дал представление о рефлексах  головного мозга </w:t>
      </w:r>
    </w:p>
    <w:p w:rsidR="00F15075" w:rsidRPr="00DE3DF8" w:rsidRDefault="00E71C65" w:rsidP="00E71C65">
      <w:pPr>
        <w:pStyle w:val="a5"/>
        <w:tabs>
          <w:tab w:val="left" w:pos="1276"/>
          <w:tab w:val="left" w:pos="1560"/>
          <w:tab w:val="left" w:pos="4820"/>
        </w:tabs>
        <w:spacing w:after="60"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DE3DF8">
        <w:rPr>
          <w:rFonts w:ascii="Times New Roman" w:hAnsi="Times New Roman"/>
          <w:sz w:val="24"/>
          <w:szCs w:val="24"/>
        </w:rPr>
        <w:t xml:space="preserve">1) </w:t>
      </w:r>
      <w:r w:rsidR="00F15075" w:rsidRPr="00DE3DF8">
        <w:rPr>
          <w:rFonts w:ascii="Times New Roman" w:hAnsi="Times New Roman"/>
          <w:sz w:val="24"/>
          <w:szCs w:val="24"/>
        </w:rPr>
        <w:t>П.Ф. Лесгафт      2) Н.И. Пирогов      3</w:t>
      </w:r>
      <w:r w:rsidR="00F15075" w:rsidRPr="00422E6A">
        <w:rPr>
          <w:rFonts w:ascii="Times New Roman" w:hAnsi="Times New Roman"/>
          <w:sz w:val="24"/>
          <w:szCs w:val="24"/>
          <w:u w:val="single"/>
        </w:rPr>
        <w:t>) И.М. Сеченов</w:t>
      </w:r>
      <w:r w:rsidR="00F15075" w:rsidRPr="00DE3DF8">
        <w:rPr>
          <w:rFonts w:ascii="Times New Roman" w:hAnsi="Times New Roman"/>
          <w:sz w:val="24"/>
          <w:szCs w:val="24"/>
        </w:rPr>
        <w:t xml:space="preserve">      4) И.П. Павлов</w:t>
      </w:r>
    </w:p>
    <w:p w:rsidR="00F15075" w:rsidRPr="00DE3DF8" w:rsidRDefault="00F15075" w:rsidP="00E71C65">
      <w:pPr>
        <w:tabs>
          <w:tab w:val="left" w:pos="1276"/>
          <w:tab w:val="left" w:pos="1560"/>
          <w:tab w:val="left" w:pos="4820"/>
        </w:tabs>
        <w:spacing w:after="60"/>
      </w:pPr>
      <w:r w:rsidRPr="00DE3DF8">
        <w:t>4. С</w:t>
      </w:r>
      <w:r w:rsidRPr="00DE3DF8">
        <w:rPr>
          <w:color w:val="202122"/>
          <w:shd w:val="clear" w:color="auto" w:fill="FFFFFF"/>
        </w:rPr>
        <w:t xml:space="preserve">оздатель </w:t>
      </w:r>
      <w:r w:rsidRPr="00DE3DF8">
        <w:rPr>
          <w:shd w:val="clear" w:color="auto" w:fill="FFFFFF"/>
        </w:rPr>
        <w:t>первого атласа</w:t>
      </w:r>
      <w:r w:rsidR="00422E6A">
        <w:rPr>
          <w:shd w:val="clear" w:color="auto" w:fill="FFFFFF"/>
        </w:rPr>
        <w:t xml:space="preserve"> </w:t>
      </w:r>
      <w:hyperlink r:id="rId9" w:tooltip="Топографическая анатомия человека" w:history="1">
        <w:r w:rsidRPr="00DE3DF8">
          <w:rPr>
            <w:rStyle w:val="a9"/>
            <w:color w:val="auto"/>
            <w:u w:val="none"/>
            <w:shd w:val="clear" w:color="auto" w:fill="FFFFFF"/>
          </w:rPr>
          <w:t>топографической анатомии</w:t>
        </w:r>
      </w:hyperlink>
      <w:r w:rsidRPr="00DE3DF8">
        <w:rPr>
          <w:shd w:val="clear" w:color="auto" w:fill="FFFFFF"/>
        </w:rPr>
        <w:t>, основоположник российских школ</w:t>
      </w:r>
      <w:r w:rsidR="00422E6A">
        <w:rPr>
          <w:shd w:val="clear" w:color="auto" w:fill="FFFFFF"/>
        </w:rPr>
        <w:t xml:space="preserve"> </w:t>
      </w:r>
      <w:hyperlink r:id="rId10" w:tooltip="Военно-полевая хирургия" w:history="1">
        <w:r w:rsidRPr="00DE3DF8">
          <w:rPr>
            <w:rStyle w:val="a9"/>
            <w:color w:val="auto"/>
            <w:u w:val="none"/>
            <w:shd w:val="clear" w:color="auto" w:fill="FFFFFF"/>
          </w:rPr>
          <w:t>военно-полевой хирургии</w:t>
        </w:r>
      </w:hyperlink>
      <w:r w:rsidRPr="00DE3DF8">
        <w:rPr>
          <w:shd w:val="clear" w:color="auto" w:fill="FFFFFF"/>
        </w:rPr>
        <w:t xml:space="preserve"> и</w:t>
      </w:r>
      <w:r w:rsidR="00422E6A">
        <w:rPr>
          <w:shd w:val="clear" w:color="auto" w:fill="FFFFFF"/>
        </w:rPr>
        <w:t xml:space="preserve"> </w:t>
      </w:r>
      <w:hyperlink r:id="rId11" w:tooltip="Анестезия" w:history="1">
        <w:r w:rsidRPr="00DE3DF8">
          <w:rPr>
            <w:rStyle w:val="a9"/>
            <w:color w:val="auto"/>
            <w:u w:val="none"/>
            <w:shd w:val="clear" w:color="auto" w:fill="FFFFFF"/>
          </w:rPr>
          <w:t>анестезии</w:t>
        </w:r>
      </w:hyperlink>
      <w:r w:rsidR="00567755" w:rsidRPr="00DE3DF8">
        <w:t xml:space="preserve"> –это </w:t>
      </w:r>
    </w:p>
    <w:p w:rsidR="00F15075" w:rsidRPr="00DE3DF8" w:rsidRDefault="00E71C65" w:rsidP="00E71C65">
      <w:pPr>
        <w:pStyle w:val="a5"/>
        <w:tabs>
          <w:tab w:val="left" w:pos="1276"/>
          <w:tab w:val="left" w:pos="1560"/>
          <w:tab w:val="left" w:pos="4820"/>
        </w:tabs>
        <w:spacing w:after="60"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DE3DF8">
        <w:rPr>
          <w:rFonts w:ascii="Times New Roman" w:hAnsi="Times New Roman"/>
          <w:sz w:val="24"/>
          <w:szCs w:val="24"/>
        </w:rPr>
        <w:t xml:space="preserve">1) </w:t>
      </w:r>
      <w:r w:rsidR="00F15075" w:rsidRPr="00DE3DF8">
        <w:rPr>
          <w:rFonts w:ascii="Times New Roman" w:hAnsi="Times New Roman"/>
          <w:sz w:val="24"/>
          <w:szCs w:val="24"/>
        </w:rPr>
        <w:t xml:space="preserve">В.М. Бехтерев      2) </w:t>
      </w:r>
      <w:r w:rsidR="00F15075" w:rsidRPr="00422E6A">
        <w:rPr>
          <w:rFonts w:ascii="Times New Roman" w:hAnsi="Times New Roman"/>
          <w:sz w:val="24"/>
          <w:szCs w:val="24"/>
          <w:u w:val="single"/>
        </w:rPr>
        <w:t>Н.И. Пирогов</w:t>
      </w:r>
      <w:r w:rsidR="00F15075" w:rsidRPr="00DE3DF8">
        <w:rPr>
          <w:rFonts w:ascii="Times New Roman" w:hAnsi="Times New Roman"/>
          <w:sz w:val="24"/>
          <w:szCs w:val="24"/>
        </w:rPr>
        <w:t xml:space="preserve">      3) И.М. Сеченов      4) И.П. Павлов</w:t>
      </w:r>
    </w:p>
    <w:p w:rsidR="00F15075" w:rsidRPr="00DE3DF8" w:rsidRDefault="00F15075" w:rsidP="00E71C65">
      <w:pPr>
        <w:tabs>
          <w:tab w:val="left" w:pos="1276"/>
          <w:tab w:val="left" w:pos="1560"/>
          <w:tab w:val="left" w:pos="4820"/>
        </w:tabs>
        <w:spacing w:after="60"/>
        <w:rPr>
          <w:color w:val="202122"/>
          <w:shd w:val="clear" w:color="auto" w:fill="FFFFFF"/>
        </w:rPr>
      </w:pPr>
      <w:r w:rsidRPr="00DE3DF8">
        <w:rPr>
          <w:color w:val="202122"/>
          <w:shd w:val="clear" w:color="auto" w:fill="FFFFFF"/>
        </w:rPr>
        <w:t xml:space="preserve">5. </w:t>
      </w:r>
      <w:r w:rsidR="002934F5" w:rsidRPr="00DE3DF8">
        <w:rPr>
          <w:color w:val="202122"/>
          <w:shd w:val="clear" w:color="auto" w:fill="FFFFFF"/>
        </w:rPr>
        <w:t>Метод о</w:t>
      </w:r>
      <w:r w:rsidRPr="00DE3DF8">
        <w:rPr>
          <w:color w:val="202122"/>
          <w:shd w:val="clear" w:color="auto" w:fill="FFFFFF"/>
        </w:rPr>
        <w:t>пределени</w:t>
      </w:r>
      <w:r w:rsidR="002934F5" w:rsidRPr="00DE3DF8">
        <w:rPr>
          <w:color w:val="202122"/>
          <w:shd w:val="clear" w:color="auto" w:fill="FFFFFF"/>
        </w:rPr>
        <w:t>я</w:t>
      </w:r>
      <w:r w:rsidRPr="00DE3DF8">
        <w:rPr>
          <w:color w:val="202122"/>
          <w:shd w:val="clear" w:color="auto" w:fill="FFFFFF"/>
        </w:rPr>
        <w:t xml:space="preserve"> нуклеотидной последовательности (первичной структуры) ДНК и РНК– это</w:t>
      </w:r>
    </w:p>
    <w:p w:rsidR="00F15075" w:rsidRPr="00422E6A" w:rsidRDefault="00F15075" w:rsidP="00E71C65">
      <w:pPr>
        <w:tabs>
          <w:tab w:val="left" w:pos="1276"/>
          <w:tab w:val="left" w:pos="1560"/>
          <w:tab w:val="left" w:pos="4820"/>
        </w:tabs>
        <w:spacing w:after="60"/>
        <w:ind w:firstLine="567"/>
        <w:rPr>
          <w:color w:val="202122"/>
          <w:u w:val="single"/>
          <w:shd w:val="clear" w:color="auto" w:fill="FFFFFF"/>
        </w:rPr>
      </w:pPr>
      <w:r w:rsidRPr="00DE3DF8">
        <w:rPr>
          <w:color w:val="202122"/>
          <w:shd w:val="clear" w:color="auto" w:fill="FFFFFF"/>
        </w:rPr>
        <w:t xml:space="preserve">1) полимеразная цепная реакция (ПЦР)    2) </w:t>
      </w:r>
      <w:r w:rsidRPr="00422E6A">
        <w:rPr>
          <w:color w:val="202122"/>
          <w:u w:val="single"/>
          <w:shd w:val="clear" w:color="auto" w:fill="FFFFFF"/>
        </w:rPr>
        <w:t>секвенирование</w:t>
      </w:r>
    </w:p>
    <w:p w:rsidR="00F15075" w:rsidRPr="00DE3DF8" w:rsidRDefault="00F15075" w:rsidP="00E71C65">
      <w:pPr>
        <w:tabs>
          <w:tab w:val="left" w:pos="1276"/>
          <w:tab w:val="left" w:pos="1560"/>
          <w:tab w:val="left" w:pos="4820"/>
        </w:tabs>
        <w:spacing w:after="60"/>
        <w:ind w:firstLine="567"/>
        <w:rPr>
          <w:color w:val="202122"/>
          <w:shd w:val="clear" w:color="auto" w:fill="FFFFFF"/>
        </w:rPr>
      </w:pPr>
      <w:r w:rsidRPr="00DE3DF8">
        <w:rPr>
          <w:color w:val="202122"/>
          <w:shd w:val="clear" w:color="auto" w:fill="FFFFFF"/>
        </w:rPr>
        <w:t xml:space="preserve">3) метилирование   </w:t>
      </w:r>
      <w:r w:rsidR="00422E6A">
        <w:rPr>
          <w:color w:val="202122"/>
          <w:shd w:val="clear" w:color="auto" w:fill="FFFFFF"/>
        </w:rPr>
        <w:t xml:space="preserve">                                      </w:t>
      </w:r>
      <w:r w:rsidRPr="00DE3DF8">
        <w:rPr>
          <w:color w:val="202122"/>
          <w:shd w:val="clear" w:color="auto" w:fill="FFFFFF"/>
        </w:rPr>
        <w:t>4) клонирование</w:t>
      </w:r>
    </w:p>
    <w:p w:rsidR="00F15075" w:rsidRPr="00DE3DF8" w:rsidRDefault="00F15075" w:rsidP="00E71C65">
      <w:pPr>
        <w:tabs>
          <w:tab w:val="left" w:pos="1276"/>
          <w:tab w:val="left" w:pos="1560"/>
          <w:tab w:val="left" w:pos="4820"/>
        </w:tabs>
        <w:spacing w:after="60"/>
        <w:rPr>
          <w:color w:val="202122"/>
          <w:shd w:val="clear" w:color="auto" w:fill="FFFFFF"/>
        </w:rPr>
      </w:pPr>
      <w:r w:rsidRPr="00DE3DF8">
        <w:rPr>
          <w:shd w:val="clear" w:color="auto" w:fill="FFFFFF"/>
        </w:rPr>
        <w:t xml:space="preserve">6. Для доставки </w:t>
      </w:r>
      <w:r w:rsidRPr="00DE3DF8">
        <w:rPr>
          <w:color w:val="202122"/>
          <w:shd w:val="clear" w:color="auto" w:fill="FFFFFF"/>
        </w:rPr>
        <w:t>рекомбинантной ДНК в прокариотическую клетку НЕ ИСПОЛЬЗУЮТ</w:t>
      </w:r>
    </w:p>
    <w:p w:rsidR="00F15075" w:rsidRPr="00DE3DF8" w:rsidRDefault="00E71C65" w:rsidP="00E71C65">
      <w:pPr>
        <w:pStyle w:val="a5"/>
        <w:tabs>
          <w:tab w:val="left" w:pos="1276"/>
          <w:tab w:val="left" w:pos="1560"/>
          <w:tab w:val="left" w:pos="4820"/>
        </w:tabs>
        <w:spacing w:after="60" w:line="240" w:lineRule="auto"/>
        <w:ind w:left="0" w:firstLine="567"/>
        <w:contextualSpacing w:val="0"/>
        <w:rPr>
          <w:rFonts w:ascii="Times New Roman" w:hAnsi="Times New Roman"/>
          <w:sz w:val="24"/>
          <w:szCs w:val="24"/>
          <w:shd w:val="clear" w:color="auto" w:fill="FFFFFF"/>
        </w:rPr>
      </w:pPr>
      <w:r w:rsidRPr="00DE3DF8">
        <w:rPr>
          <w:rFonts w:ascii="Times New Roman" w:hAnsi="Times New Roman"/>
          <w:sz w:val="24"/>
          <w:szCs w:val="24"/>
          <w:shd w:val="clear" w:color="auto" w:fill="FFFFFF"/>
        </w:rPr>
        <w:t xml:space="preserve">1) </w:t>
      </w:r>
      <w:r w:rsidR="00F15075" w:rsidRPr="00DE3DF8">
        <w:rPr>
          <w:rFonts w:ascii="Times New Roman" w:hAnsi="Times New Roman"/>
          <w:sz w:val="24"/>
          <w:szCs w:val="24"/>
          <w:shd w:val="clear" w:color="auto" w:fill="FFFFFF"/>
        </w:rPr>
        <w:t>электропорацию</w:t>
      </w:r>
      <w:r w:rsidR="00422E6A">
        <w:rPr>
          <w:rFonts w:ascii="Times New Roman" w:hAnsi="Times New Roman"/>
          <w:sz w:val="24"/>
          <w:szCs w:val="24"/>
          <w:shd w:val="clear" w:color="auto" w:fill="FFFFFF"/>
        </w:rPr>
        <w:t xml:space="preserve">        </w:t>
      </w:r>
      <w:r w:rsidR="00F15075" w:rsidRPr="00DE3DF8">
        <w:rPr>
          <w:rFonts w:ascii="Times New Roman" w:hAnsi="Times New Roman"/>
          <w:sz w:val="24"/>
          <w:szCs w:val="24"/>
          <w:shd w:val="clear" w:color="auto" w:fill="FFFFFF"/>
        </w:rPr>
        <w:t xml:space="preserve">2) </w:t>
      </w:r>
      <w:r w:rsidR="00F15075" w:rsidRPr="00422E6A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микроинъекцию</w:t>
      </w:r>
      <w:r w:rsidR="00F15075" w:rsidRPr="00DE3DF8">
        <w:rPr>
          <w:rFonts w:ascii="Times New Roman" w:hAnsi="Times New Roman"/>
          <w:sz w:val="24"/>
          <w:szCs w:val="24"/>
          <w:shd w:val="clear" w:color="auto" w:fill="FFFFFF"/>
        </w:rPr>
        <w:t xml:space="preserve">    3) трансдукцию     4) конъюгацию</w:t>
      </w:r>
    </w:p>
    <w:p w:rsidR="00F15075" w:rsidRPr="00DE3DF8" w:rsidRDefault="00F15075" w:rsidP="00E71C65">
      <w:pPr>
        <w:spacing w:after="60"/>
      </w:pPr>
      <w:r w:rsidRPr="00DE3DF8">
        <w:t>7. Молочнокислые бактерии, проводя соответствующее брожение, получают</w:t>
      </w:r>
    </w:p>
    <w:p w:rsidR="00F15075" w:rsidRPr="00DE3DF8" w:rsidRDefault="00F15075" w:rsidP="00E71C65">
      <w:pPr>
        <w:spacing w:after="60"/>
        <w:ind w:firstLine="567"/>
      </w:pPr>
      <w:r w:rsidRPr="00DE3DF8">
        <w:t xml:space="preserve">1) молочную кислоту и углекислый газ     </w:t>
      </w:r>
      <w:r w:rsidR="00422E6A">
        <w:t xml:space="preserve">            </w:t>
      </w:r>
      <w:r w:rsidRPr="00DE3DF8">
        <w:t>2) углекислый газ и энергию</w:t>
      </w:r>
    </w:p>
    <w:p w:rsidR="00F15075" w:rsidRPr="00DE3DF8" w:rsidRDefault="00F15075" w:rsidP="00E71C65">
      <w:pPr>
        <w:spacing w:after="60"/>
        <w:ind w:firstLine="567"/>
      </w:pPr>
      <w:r w:rsidRPr="00DE3DF8">
        <w:t>3</w:t>
      </w:r>
      <w:r w:rsidRPr="00422E6A">
        <w:rPr>
          <w:u w:val="single"/>
        </w:rPr>
        <w:t>) энергию и преимущество в конкурентной борьбе</w:t>
      </w:r>
    </w:p>
    <w:p w:rsidR="00F15075" w:rsidRPr="00DE3DF8" w:rsidRDefault="00F15075" w:rsidP="00E71C65">
      <w:pPr>
        <w:spacing w:after="60"/>
        <w:ind w:firstLine="567"/>
      </w:pPr>
      <w:r w:rsidRPr="00DE3DF8">
        <w:t xml:space="preserve">4) преимущество в конкурентной борьбе и молочную кислоту </w:t>
      </w:r>
    </w:p>
    <w:p w:rsidR="00F15075" w:rsidRPr="00DE3DF8" w:rsidRDefault="00F15075" w:rsidP="00E71C65">
      <w:pPr>
        <w:spacing w:after="60"/>
      </w:pPr>
      <w:r w:rsidRPr="00DE3DF8">
        <w:t>8. К одной и той же группе веществ относятся</w:t>
      </w:r>
    </w:p>
    <w:p w:rsidR="00F15075" w:rsidRPr="00DE3DF8" w:rsidRDefault="00F15075" w:rsidP="00E71C65">
      <w:pPr>
        <w:spacing w:after="60"/>
        <w:ind w:firstLine="567"/>
      </w:pPr>
      <w:r w:rsidRPr="00DE3DF8">
        <w:t>1)</w:t>
      </w:r>
      <w:r w:rsidR="00422E6A">
        <w:t xml:space="preserve"> </w:t>
      </w:r>
      <w:r w:rsidRPr="00422E6A">
        <w:rPr>
          <w:u w:val="single"/>
        </w:rPr>
        <w:t>кератин и казеин</w:t>
      </w:r>
      <w:r w:rsidRPr="00DE3DF8">
        <w:t xml:space="preserve"> </w:t>
      </w:r>
      <w:r w:rsidR="00422E6A">
        <w:t xml:space="preserve">                                 </w:t>
      </w:r>
      <w:r w:rsidRPr="00DE3DF8">
        <w:t xml:space="preserve">2) казеин и кобаламин  </w:t>
      </w:r>
    </w:p>
    <w:p w:rsidR="00F15075" w:rsidRPr="00DE3DF8" w:rsidRDefault="00F15075" w:rsidP="00E71C65">
      <w:pPr>
        <w:spacing w:after="60"/>
        <w:ind w:firstLine="567"/>
      </w:pPr>
      <w:r w:rsidRPr="00DE3DF8">
        <w:t xml:space="preserve">3) кобаламин и карбамид </w:t>
      </w:r>
      <w:r w:rsidR="00422E6A">
        <w:t xml:space="preserve">                        </w:t>
      </w:r>
      <w:r w:rsidRPr="00DE3DF8">
        <w:t xml:space="preserve">4) карбамид и кератин </w:t>
      </w:r>
    </w:p>
    <w:p w:rsidR="00F15075" w:rsidRPr="00DE3DF8" w:rsidRDefault="00F15075" w:rsidP="00E71C65">
      <w:pPr>
        <w:spacing w:after="60"/>
      </w:pPr>
      <w:r w:rsidRPr="00DE3DF8">
        <w:t>9. Особенно богаты гладкой ЭПС клетки</w:t>
      </w:r>
    </w:p>
    <w:p w:rsidR="00F15075" w:rsidRPr="00DE3DF8" w:rsidRDefault="00E71C65" w:rsidP="00E71C65">
      <w:pPr>
        <w:pStyle w:val="a5"/>
        <w:tabs>
          <w:tab w:val="left" w:pos="1560"/>
          <w:tab w:val="left" w:pos="4820"/>
        </w:tabs>
        <w:spacing w:after="60" w:line="240" w:lineRule="auto"/>
        <w:ind w:left="0" w:firstLine="567"/>
        <w:contextualSpacing w:val="0"/>
        <w:rPr>
          <w:rFonts w:ascii="Times New Roman" w:hAnsi="Times New Roman"/>
          <w:sz w:val="24"/>
          <w:szCs w:val="24"/>
          <w:shd w:val="clear" w:color="auto" w:fill="FFFFFF"/>
        </w:rPr>
      </w:pPr>
      <w:r w:rsidRPr="00DE3DF8">
        <w:rPr>
          <w:rFonts w:ascii="Times New Roman" w:hAnsi="Times New Roman"/>
          <w:sz w:val="24"/>
          <w:szCs w:val="24"/>
          <w:shd w:val="clear" w:color="auto" w:fill="FFFFFF"/>
        </w:rPr>
        <w:t xml:space="preserve">1) </w:t>
      </w:r>
      <w:r w:rsidR="00F15075" w:rsidRPr="00DE3DF8">
        <w:rPr>
          <w:rFonts w:ascii="Times New Roman" w:hAnsi="Times New Roman"/>
          <w:sz w:val="24"/>
          <w:szCs w:val="24"/>
          <w:shd w:val="clear" w:color="auto" w:fill="FFFFFF"/>
        </w:rPr>
        <w:t xml:space="preserve">щитовидной железы                        </w:t>
      </w:r>
      <w:r w:rsidR="00422E6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F15075" w:rsidRPr="00DE3DF8">
        <w:rPr>
          <w:rFonts w:ascii="Times New Roman" w:hAnsi="Times New Roman"/>
          <w:sz w:val="24"/>
          <w:szCs w:val="24"/>
          <w:shd w:val="clear" w:color="auto" w:fill="FFFFFF"/>
        </w:rPr>
        <w:t>2) поджелудочной железы</w:t>
      </w:r>
    </w:p>
    <w:p w:rsidR="00F15075" w:rsidRPr="00DE3DF8" w:rsidRDefault="00F15075" w:rsidP="00E71C65">
      <w:pPr>
        <w:tabs>
          <w:tab w:val="left" w:pos="1276"/>
          <w:tab w:val="left" w:pos="1560"/>
          <w:tab w:val="left" w:pos="4820"/>
        </w:tabs>
        <w:spacing w:after="60"/>
        <w:ind w:firstLine="567"/>
        <w:rPr>
          <w:shd w:val="clear" w:color="auto" w:fill="FFFFFF"/>
        </w:rPr>
      </w:pPr>
      <w:r w:rsidRPr="00DE3DF8">
        <w:rPr>
          <w:shd w:val="clear" w:color="auto" w:fill="FFFFFF"/>
        </w:rPr>
        <w:t>3)</w:t>
      </w:r>
      <w:r w:rsidR="00422E6A">
        <w:rPr>
          <w:shd w:val="clear" w:color="auto" w:fill="FFFFFF"/>
        </w:rPr>
        <w:t xml:space="preserve"> </w:t>
      </w:r>
      <w:r w:rsidRPr="00DE3DF8">
        <w:rPr>
          <w:shd w:val="clear" w:color="auto" w:fill="FFFFFF"/>
        </w:rPr>
        <w:t xml:space="preserve">мозгового слоя надпочечников         4) </w:t>
      </w:r>
      <w:r w:rsidRPr="00422E6A">
        <w:rPr>
          <w:u w:val="single"/>
          <w:shd w:val="clear" w:color="auto" w:fill="FFFFFF"/>
        </w:rPr>
        <w:t>коркового слоя надпочечников</w:t>
      </w:r>
    </w:p>
    <w:p w:rsidR="00F15075" w:rsidRPr="00DE3DF8" w:rsidRDefault="00F15075" w:rsidP="00E71C65">
      <w:pPr>
        <w:spacing w:after="60"/>
        <w:rPr>
          <w:color w:val="202122"/>
          <w:shd w:val="clear" w:color="auto" w:fill="FFFFFF"/>
        </w:rPr>
      </w:pPr>
      <w:r w:rsidRPr="00DE3DF8">
        <w:rPr>
          <w:color w:val="202122"/>
          <w:shd w:val="clear" w:color="auto" w:fill="FFFFFF"/>
        </w:rPr>
        <w:t xml:space="preserve">10. </w:t>
      </w:r>
      <w:r w:rsidRPr="00DE3DF8">
        <w:rPr>
          <w:shd w:val="clear" w:color="auto" w:fill="FFFFFF"/>
        </w:rPr>
        <w:t xml:space="preserve">Способность </w:t>
      </w:r>
      <w:hyperlink r:id="rId12" w:tooltip="Клетка" w:history="1">
        <w:r w:rsidRPr="00DE3DF8">
          <w:rPr>
            <w:rStyle w:val="a9"/>
            <w:color w:val="auto"/>
            <w:u w:val="none"/>
            <w:shd w:val="clear" w:color="auto" w:fill="FFFFFF"/>
          </w:rPr>
          <w:t>клетки</w:t>
        </w:r>
      </w:hyperlink>
      <w:r w:rsidRPr="00DE3DF8">
        <w:rPr>
          <w:shd w:val="clear" w:color="auto" w:fill="FFFFFF"/>
        </w:rPr>
        <w:t> млекопитающих</w:t>
      </w:r>
      <w:r w:rsidRPr="00DE3DF8">
        <w:rPr>
          <w:color w:val="202122"/>
          <w:shd w:val="clear" w:color="auto" w:fill="FFFFFF"/>
        </w:rPr>
        <w:t xml:space="preserve">   дать начало всем типам клеток, включая клетки внезародышевых органов </w:t>
      </w:r>
      <w:r w:rsidRPr="00DE3DF8">
        <w:rPr>
          <w:shd w:val="clear" w:color="auto" w:fill="FFFFFF"/>
        </w:rPr>
        <w:t>(</w:t>
      </w:r>
      <w:hyperlink r:id="rId13" w:tooltip="Плацента" w:history="1">
        <w:r w:rsidRPr="00DE3DF8">
          <w:rPr>
            <w:rStyle w:val="a9"/>
            <w:color w:val="auto"/>
            <w:u w:val="none"/>
            <w:shd w:val="clear" w:color="auto" w:fill="FFFFFF"/>
          </w:rPr>
          <w:t>плаценты</w:t>
        </w:r>
      </w:hyperlink>
      <w:r w:rsidRPr="00DE3DF8">
        <w:rPr>
          <w:shd w:val="clear" w:color="auto" w:fill="FFFFFF"/>
        </w:rPr>
        <w:t> и </w:t>
      </w:r>
      <w:hyperlink r:id="rId14" w:history="1">
        <w:r w:rsidRPr="00DE3DF8">
          <w:rPr>
            <w:rStyle w:val="a9"/>
            <w:color w:val="auto"/>
            <w:u w:val="none"/>
            <w:shd w:val="clear" w:color="auto" w:fill="FFFFFF"/>
          </w:rPr>
          <w:t>желточного мешка</w:t>
        </w:r>
      </w:hyperlink>
      <w:r w:rsidRPr="00DE3DF8">
        <w:rPr>
          <w:shd w:val="clear" w:color="auto" w:fill="FFFFFF"/>
        </w:rPr>
        <w:t>)</w:t>
      </w:r>
      <w:r w:rsidRPr="00DE3DF8">
        <w:rPr>
          <w:color w:val="202122"/>
          <w:shd w:val="clear" w:color="auto" w:fill="FFFFFF"/>
        </w:rPr>
        <w:t>, - это</w:t>
      </w:r>
    </w:p>
    <w:p w:rsidR="00F15075" w:rsidRPr="00DE3DF8" w:rsidRDefault="00F15075" w:rsidP="00E71C65">
      <w:pPr>
        <w:tabs>
          <w:tab w:val="left" w:pos="1276"/>
        </w:tabs>
        <w:spacing w:after="60"/>
        <w:ind w:firstLine="567"/>
      </w:pPr>
      <w:r w:rsidRPr="00DE3DF8">
        <w:t xml:space="preserve">1) плюрипотентность </w:t>
      </w:r>
      <w:r w:rsidR="00422E6A">
        <w:t xml:space="preserve">        </w:t>
      </w:r>
      <w:r w:rsidRPr="00DE3DF8">
        <w:t xml:space="preserve">2) </w:t>
      </w:r>
      <w:r w:rsidRPr="00422E6A">
        <w:rPr>
          <w:u w:val="single"/>
        </w:rPr>
        <w:t>тотипотентность</w:t>
      </w:r>
      <w:r w:rsidRPr="00DE3DF8">
        <w:t xml:space="preserve"> </w:t>
      </w:r>
      <w:r w:rsidR="00422E6A">
        <w:t xml:space="preserve">     </w:t>
      </w:r>
      <w:r w:rsidRPr="00DE3DF8">
        <w:t xml:space="preserve"> 3) унипотентность  </w:t>
      </w:r>
      <w:r w:rsidR="00422E6A">
        <w:t xml:space="preserve"> </w:t>
      </w:r>
      <w:r w:rsidRPr="00DE3DF8">
        <w:t>4) мультипотентность</w:t>
      </w:r>
    </w:p>
    <w:p w:rsidR="00F15075" w:rsidRPr="00DE3DF8" w:rsidRDefault="00F15075" w:rsidP="00E71C65">
      <w:pPr>
        <w:spacing w:after="60"/>
      </w:pPr>
      <w:r w:rsidRPr="00DE3DF8">
        <w:t>11. Регуляторная часть гена Эукариот включает</w:t>
      </w:r>
    </w:p>
    <w:p w:rsidR="00F15075" w:rsidRPr="00DE3DF8" w:rsidRDefault="00F15075" w:rsidP="00E71C65">
      <w:pPr>
        <w:spacing w:after="60"/>
        <w:ind w:firstLine="567"/>
      </w:pPr>
      <w:r w:rsidRPr="00DE3DF8">
        <w:t xml:space="preserve">1) </w:t>
      </w:r>
      <w:r w:rsidRPr="00422E6A">
        <w:rPr>
          <w:u w:val="single"/>
        </w:rPr>
        <w:t>промотор и энхансеры</w:t>
      </w:r>
      <w:r w:rsidRPr="00DE3DF8">
        <w:t xml:space="preserve">                2) энхансеры   и экзоны    </w:t>
      </w:r>
    </w:p>
    <w:p w:rsidR="00F15075" w:rsidRPr="00DE3DF8" w:rsidRDefault="00F15075" w:rsidP="00E71C65">
      <w:pPr>
        <w:spacing w:after="60"/>
        <w:ind w:firstLine="567"/>
      </w:pPr>
      <w:r w:rsidRPr="00DE3DF8">
        <w:t xml:space="preserve">3) экзоны и интроны                        4) интроны  и промотор                    </w:t>
      </w:r>
    </w:p>
    <w:p w:rsidR="00F15075" w:rsidRPr="00DE3DF8" w:rsidRDefault="00F15075" w:rsidP="00E71C65">
      <w:pPr>
        <w:tabs>
          <w:tab w:val="left" w:pos="1276"/>
          <w:tab w:val="left" w:pos="1560"/>
          <w:tab w:val="left" w:pos="4820"/>
        </w:tabs>
        <w:spacing w:after="60"/>
        <w:rPr>
          <w:shd w:val="clear" w:color="auto" w:fill="FFFFFF"/>
        </w:rPr>
      </w:pPr>
      <w:r w:rsidRPr="00DE3DF8">
        <w:rPr>
          <w:shd w:val="clear" w:color="auto" w:fill="FFFFFF"/>
        </w:rPr>
        <w:t>12. Если одна из цепей ДНК имеет нуклеотидную последовательность 5</w:t>
      </w:r>
      <w:r w:rsidRPr="00DE3DF8">
        <w:rPr>
          <w:shd w:val="clear" w:color="auto" w:fill="FFFFFF"/>
        </w:rPr>
        <w:sym w:font="Symbol" w:char="00A2"/>
      </w:r>
      <w:r w:rsidRPr="00DE3DF8">
        <w:rPr>
          <w:shd w:val="clear" w:color="auto" w:fill="FFFFFF"/>
        </w:rPr>
        <w:t>ТТЦААГГААТ3</w:t>
      </w:r>
      <w:r w:rsidRPr="00DE3DF8">
        <w:rPr>
          <w:shd w:val="clear" w:color="auto" w:fill="FFFFFF"/>
        </w:rPr>
        <w:sym w:font="Symbol" w:char="00A2"/>
      </w:r>
      <w:r w:rsidRPr="00DE3DF8">
        <w:rPr>
          <w:shd w:val="clear" w:color="auto" w:fill="FFFFFF"/>
        </w:rPr>
        <w:t xml:space="preserve">, то вторая будет иметь строение </w:t>
      </w:r>
    </w:p>
    <w:p w:rsidR="00F15075" w:rsidRPr="00422E6A" w:rsidRDefault="00F15075" w:rsidP="00E71C65">
      <w:pPr>
        <w:tabs>
          <w:tab w:val="left" w:pos="1276"/>
          <w:tab w:val="left" w:pos="1560"/>
          <w:tab w:val="left" w:pos="1843"/>
          <w:tab w:val="left" w:pos="4820"/>
        </w:tabs>
        <w:spacing w:after="60"/>
        <w:ind w:firstLine="567"/>
        <w:rPr>
          <w:u w:val="single"/>
          <w:shd w:val="clear" w:color="auto" w:fill="FFFFFF"/>
        </w:rPr>
      </w:pPr>
      <w:r w:rsidRPr="00DE3DF8">
        <w:rPr>
          <w:shd w:val="clear" w:color="auto" w:fill="FFFFFF"/>
        </w:rPr>
        <w:t>1) 3</w:t>
      </w:r>
      <w:r w:rsidRPr="00DE3DF8">
        <w:rPr>
          <w:shd w:val="clear" w:color="auto" w:fill="FFFFFF"/>
        </w:rPr>
        <w:sym w:font="Symbol" w:char="00A2"/>
      </w:r>
      <w:r w:rsidRPr="00DE3DF8">
        <w:rPr>
          <w:shd w:val="clear" w:color="auto" w:fill="FFFFFF"/>
        </w:rPr>
        <w:t>ААГУУЦЦУУА5</w:t>
      </w:r>
      <w:r w:rsidRPr="00DE3DF8">
        <w:rPr>
          <w:shd w:val="clear" w:color="auto" w:fill="FFFFFF"/>
        </w:rPr>
        <w:sym w:font="Symbol" w:char="00A2"/>
      </w:r>
      <w:r w:rsidRPr="00DE3DF8">
        <w:rPr>
          <w:shd w:val="clear" w:color="auto" w:fill="FFFFFF"/>
        </w:rPr>
        <w:t xml:space="preserve"> 2) 5</w:t>
      </w:r>
      <w:r w:rsidRPr="00DE3DF8">
        <w:rPr>
          <w:shd w:val="clear" w:color="auto" w:fill="FFFFFF"/>
        </w:rPr>
        <w:sym w:font="Symbol" w:char="00A2"/>
      </w:r>
      <w:r w:rsidRPr="00DE3DF8">
        <w:rPr>
          <w:shd w:val="clear" w:color="auto" w:fill="FFFFFF"/>
        </w:rPr>
        <w:t>УУЦААГГААУ3</w:t>
      </w:r>
      <w:r w:rsidRPr="00DE3DF8">
        <w:rPr>
          <w:shd w:val="clear" w:color="auto" w:fill="FFFFFF"/>
        </w:rPr>
        <w:sym w:font="Symbol" w:char="00A2"/>
      </w:r>
      <w:r w:rsidRPr="00DE3DF8">
        <w:rPr>
          <w:shd w:val="clear" w:color="auto" w:fill="FFFFFF"/>
        </w:rPr>
        <w:t xml:space="preserve"> 3) 5</w:t>
      </w:r>
      <w:r w:rsidRPr="00DE3DF8">
        <w:rPr>
          <w:shd w:val="clear" w:color="auto" w:fill="FFFFFF"/>
        </w:rPr>
        <w:sym w:font="Symbol" w:char="00A2"/>
      </w:r>
      <w:r w:rsidRPr="00DE3DF8">
        <w:rPr>
          <w:shd w:val="clear" w:color="auto" w:fill="FFFFFF"/>
        </w:rPr>
        <w:t>ТТЦААГГААТ3</w:t>
      </w:r>
      <w:r w:rsidRPr="00DE3DF8">
        <w:rPr>
          <w:shd w:val="clear" w:color="auto" w:fill="FFFFFF"/>
        </w:rPr>
        <w:sym w:font="Symbol" w:char="00A2"/>
      </w:r>
      <w:r w:rsidR="00422E6A">
        <w:rPr>
          <w:shd w:val="clear" w:color="auto" w:fill="FFFFFF"/>
        </w:rPr>
        <w:t xml:space="preserve"> </w:t>
      </w:r>
      <w:r w:rsidRPr="00DE3DF8">
        <w:rPr>
          <w:shd w:val="clear" w:color="auto" w:fill="FFFFFF"/>
        </w:rPr>
        <w:t>4</w:t>
      </w:r>
      <w:r w:rsidRPr="00422E6A">
        <w:rPr>
          <w:u w:val="single"/>
          <w:shd w:val="clear" w:color="auto" w:fill="FFFFFF"/>
        </w:rPr>
        <w:t>) 3</w:t>
      </w:r>
      <w:r w:rsidRPr="00422E6A">
        <w:rPr>
          <w:u w:val="single"/>
          <w:shd w:val="clear" w:color="auto" w:fill="FFFFFF"/>
        </w:rPr>
        <w:sym w:font="Symbol" w:char="00A2"/>
      </w:r>
      <w:r w:rsidRPr="00422E6A">
        <w:rPr>
          <w:u w:val="single"/>
          <w:shd w:val="clear" w:color="auto" w:fill="FFFFFF"/>
        </w:rPr>
        <w:t>ААГТТЦЦТТА5</w:t>
      </w:r>
      <w:r w:rsidRPr="00422E6A">
        <w:rPr>
          <w:u w:val="single"/>
          <w:shd w:val="clear" w:color="auto" w:fill="FFFFFF"/>
        </w:rPr>
        <w:sym w:font="Symbol" w:char="00A2"/>
      </w:r>
    </w:p>
    <w:p w:rsidR="00F15075" w:rsidRPr="00DE3DF8" w:rsidRDefault="00F15075" w:rsidP="00E71C65">
      <w:pPr>
        <w:tabs>
          <w:tab w:val="left" w:pos="1276"/>
          <w:tab w:val="left" w:pos="1560"/>
          <w:tab w:val="left" w:pos="4820"/>
        </w:tabs>
        <w:spacing w:after="60"/>
        <w:rPr>
          <w:shd w:val="clear" w:color="auto" w:fill="FFFFFF"/>
        </w:rPr>
      </w:pPr>
      <w:r w:rsidRPr="00DE3DF8">
        <w:rPr>
          <w:shd w:val="clear" w:color="auto" w:fill="FFFFFF"/>
        </w:rPr>
        <w:t>13. Если в молекуле ДНК эукариотической клетки на долю нуклеотидов с тимином приходится 18%, то процентное содержание нуклеотидов с пиримидиновыми азотистыми основаниями в этой молекуле равно</w:t>
      </w:r>
    </w:p>
    <w:p w:rsidR="00F15075" w:rsidRPr="00DE3DF8" w:rsidRDefault="00F15075" w:rsidP="00E71C65">
      <w:pPr>
        <w:tabs>
          <w:tab w:val="left" w:pos="1276"/>
          <w:tab w:val="left" w:pos="1560"/>
          <w:tab w:val="left" w:pos="4820"/>
        </w:tabs>
        <w:spacing w:after="60"/>
        <w:ind w:firstLine="567"/>
        <w:rPr>
          <w:shd w:val="clear" w:color="auto" w:fill="FFFFFF"/>
        </w:rPr>
      </w:pPr>
      <w:r w:rsidRPr="00DE3DF8">
        <w:rPr>
          <w:shd w:val="clear" w:color="auto" w:fill="FFFFFF"/>
        </w:rPr>
        <w:t xml:space="preserve">1) 23%                      2) 32%                     3) 46%                    4) </w:t>
      </w:r>
      <w:r w:rsidRPr="00422E6A">
        <w:rPr>
          <w:u w:val="single"/>
          <w:shd w:val="clear" w:color="auto" w:fill="FFFFFF"/>
        </w:rPr>
        <w:t>50%</w:t>
      </w:r>
    </w:p>
    <w:p w:rsidR="00125911" w:rsidRPr="00DE3DF8" w:rsidRDefault="00125911" w:rsidP="00E71C65">
      <w:pPr>
        <w:tabs>
          <w:tab w:val="left" w:pos="1276"/>
          <w:tab w:val="left" w:pos="1560"/>
          <w:tab w:val="left" w:pos="4820"/>
        </w:tabs>
        <w:spacing w:after="60"/>
        <w:rPr>
          <w:shd w:val="clear" w:color="auto" w:fill="FFFFFF"/>
        </w:rPr>
      </w:pPr>
    </w:p>
    <w:p w:rsidR="00125911" w:rsidRPr="00DE3DF8" w:rsidRDefault="00125911" w:rsidP="00E71C65">
      <w:pPr>
        <w:tabs>
          <w:tab w:val="left" w:pos="1276"/>
          <w:tab w:val="left" w:pos="1560"/>
          <w:tab w:val="left" w:pos="4820"/>
        </w:tabs>
        <w:spacing w:after="60"/>
        <w:rPr>
          <w:shd w:val="clear" w:color="auto" w:fill="FFFFFF"/>
        </w:rPr>
      </w:pPr>
    </w:p>
    <w:p w:rsidR="00125911" w:rsidRPr="00DE3DF8" w:rsidRDefault="00125911" w:rsidP="00E71C65">
      <w:pPr>
        <w:tabs>
          <w:tab w:val="left" w:pos="1276"/>
          <w:tab w:val="left" w:pos="1560"/>
          <w:tab w:val="left" w:pos="4820"/>
        </w:tabs>
        <w:spacing w:after="60"/>
        <w:rPr>
          <w:shd w:val="clear" w:color="auto" w:fill="FFFFFF"/>
        </w:rPr>
      </w:pPr>
    </w:p>
    <w:p w:rsidR="00125911" w:rsidRPr="00DE3DF8" w:rsidRDefault="00125911" w:rsidP="00E71C65">
      <w:pPr>
        <w:tabs>
          <w:tab w:val="left" w:pos="1276"/>
          <w:tab w:val="left" w:pos="1560"/>
          <w:tab w:val="left" w:pos="4820"/>
        </w:tabs>
        <w:spacing w:after="60"/>
        <w:rPr>
          <w:shd w:val="clear" w:color="auto" w:fill="FFFFFF"/>
        </w:rPr>
      </w:pPr>
    </w:p>
    <w:p w:rsidR="00125911" w:rsidRPr="00DE3DF8" w:rsidRDefault="00125911" w:rsidP="00125911">
      <w:pPr>
        <w:tabs>
          <w:tab w:val="left" w:pos="1276"/>
          <w:tab w:val="left" w:pos="1560"/>
          <w:tab w:val="left" w:pos="4820"/>
        </w:tabs>
        <w:spacing w:after="120"/>
        <w:rPr>
          <w:shd w:val="clear" w:color="auto" w:fill="FFFFFF"/>
        </w:rPr>
      </w:pPr>
    </w:p>
    <w:p w:rsidR="00553AB0" w:rsidRDefault="00553AB0" w:rsidP="00125911">
      <w:pPr>
        <w:tabs>
          <w:tab w:val="left" w:pos="1276"/>
          <w:tab w:val="left" w:pos="1560"/>
          <w:tab w:val="left" w:pos="4820"/>
        </w:tabs>
        <w:rPr>
          <w:shd w:val="clear" w:color="auto" w:fill="FFFFFF"/>
        </w:rPr>
      </w:pPr>
    </w:p>
    <w:p w:rsidR="00553AB0" w:rsidRDefault="00553AB0" w:rsidP="00125911">
      <w:pPr>
        <w:tabs>
          <w:tab w:val="left" w:pos="1276"/>
          <w:tab w:val="left" w:pos="1560"/>
          <w:tab w:val="left" w:pos="4820"/>
        </w:tabs>
        <w:rPr>
          <w:shd w:val="clear" w:color="auto" w:fill="FFFFFF"/>
        </w:rPr>
      </w:pPr>
    </w:p>
    <w:p w:rsidR="00F15075" w:rsidRPr="00DE3DF8" w:rsidRDefault="00F15075" w:rsidP="00125911">
      <w:pPr>
        <w:tabs>
          <w:tab w:val="left" w:pos="1276"/>
          <w:tab w:val="left" w:pos="1560"/>
          <w:tab w:val="left" w:pos="4820"/>
        </w:tabs>
        <w:rPr>
          <w:shd w:val="clear" w:color="auto" w:fill="FFFFFF"/>
        </w:rPr>
      </w:pPr>
      <w:r w:rsidRPr="00DE3DF8">
        <w:rPr>
          <w:shd w:val="clear" w:color="auto" w:fill="FFFFFF"/>
        </w:rPr>
        <w:t>14. Если в энергетическом обмене</w:t>
      </w:r>
      <w:r w:rsidR="006A5BC6" w:rsidRPr="00DE3DF8">
        <w:rPr>
          <w:shd w:val="clear" w:color="auto" w:fill="FFFFFF"/>
        </w:rPr>
        <w:t xml:space="preserve"> мышцы </w:t>
      </w:r>
      <w:r w:rsidRPr="00DE3DF8">
        <w:rPr>
          <w:shd w:val="clear" w:color="auto" w:fill="FFFFFF"/>
        </w:rPr>
        <w:t xml:space="preserve">при окислении </w:t>
      </w:r>
      <w:r w:rsidR="004668B6" w:rsidRPr="00DE3DF8">
        <w:rPr>
          <w:shd w:val="clear" w:color="auto" w:fill="FFFFFF"/>
        </w:rPr>
        <w:t>2</w:t>
      </w:r>
      <w:r w:rsidRPr="00DE3DF8">
        <w:rPr>
          <w:shd w:val="clear" w:color="auto" w:fill="FFFFFF"/>
        </w:rPr>
        <w:t xml:space="preserve"> моль глюкозы выделилось только </w:t>
      </w:r>
      <w:r w:rsidR="004668B6" w:rsidRPr="00DE3DF8">
        <w:rPr>
          <w:shd w:val="clear" w:color="auto" w:fill="FFFFFF"/>
        </w:rPr>
        <w:t>134,4</w:t>
      </w:r>
      <w:r w:rsidRPr="00DE3DF8">
        <w:rPr>
          <w:shd w:val="clear" w:color="auto" w:fill="FFFFFF"/>
        </w:rPr>
        <w:t xml:space="preserve"> л углекислого газа, то количество выделенных моль АТФ равно</w:t>
      </w:r>
    </w:p>
    <w:p w:rsidR="00F15075" w:rsidRPr="00DE3DF8" w:rsidRDefault="00F15075" w:rsidP="00E71C65">
      <w:pPr>
        <w:tabs>
          <w:tab w:val="left" w:pos="1276"/>
          <w:tab w:val="left" w:pos="1560"/>
          <w:tab w:val="left" w:pos="4820"/>
        </w:tabs>
        <w:spacing w:after="60"/>
        <w:ind w:firstLine="567"/>
        <w:rPr>
          <w:shd w:val="clear" w:color="auto" w:fill="FFFFFF"/>
        </w:rPr>
      </w:pPr>
      <w:r w:rsidRPr="00DE3DF8">
        <w:rPr>
          <w:shd w:val="clear" w:color="auto" w:fill="FFFFFF"/>
        </w:rPr>
        <w:t xml:space="preserve">1) </w:t>
      </w:r>
      <w:r w:rsidR="006A5BC6" w:rsidRPr="00DE3DF8">
        <w:rPr>
          <w:shd w:val="clear" w:color="auto" w:fill="FFFFFF"/>
        </w:rPr>
        <w:t xml:space="preserve">38            2) </w:t>
      </w:r>
      <w:r w:rsidR="004668B6" w:rsidRPr="00422E6A">
        <w:rPr>
          <w:u w:val="single"/>
          <w:shd w:val="clear" w:color="auto" w:fill="FFFFFF"/>
        </w:rPr>
        <w:t>40</w:t>
      </w:r>
      <w:r w:rsidR="00422E6A" w:rsidRPr="00422E6A">
        <w:rPr>
          <w:u w:val="single"/>
          <w:shd w:val="clear" w:color="auto" w:fill="FFFFFF"/>
        </w:rPr>
        <w:t xml:space="preserve"> </w:t>
      </w:r>
      <w:r w:rsidR="00422E6A">
        <w:rPr>
          <w:shd w:val="clear" w:color="auto" w:fill="FFFFFF"/>
        </w:rPr>
        <w:t xml:space="preserve">          </w:t>
      </w:r>
      <w:r w:rsidR="006A5BC6" w:rsidRPr="00DE3DF8">
        <w:rPr>
          <w:shd w:val="clear" w:color="auto" w:fill="FFFFFF"/>
        </w:rPr>
        <w:t>3</w:t>
      </w:r>
      <w:r w:rsidRPr="00DE3DF8">
        <w:rPr>
          <w:shd w:val="clear" w:color="auto" w:fill="FFFFFF"/>
        </w:rPr>
        <w:t xml:space="preserve">) </w:t>
      </w:r>
      <w:r w:rsidR="006A5BC6" w:rsidRPr="00DE3DF8">
        <w:rPr>
          <w:shd w:val="clear" w:color="auto" w:fill="FFFFFF"/>
        </w:rPr>
        <w:t xml:space="preserve">76  </w:t>
      </w:r>
      <w:r w:rsidR="00422E6A">
        <w:rPr>
          <w:shd w:val="clear" w:color="auto" w:fill="FFFFFF"/>
        </w:rPr>
        <w:t xml:space="preserve">           </w:t>
      </w:r>
      <w:r w:rsidR="006A5BC6" w:rsidRPr="00DE3DF8">
        <w:rPr>
          <w:shd w:val="clear" w:color="auto" w:fill="FFFFFF"/>
        </w:rPr>
        <w:t xml:space="preserve"> 4</w:t>
      </w:r>
      <w:r w:rsidRPr="00DE3DF8">
        <w:rPr>
          <w:shd w:val="clear" w:color="auto" w:fill="FFFFFF"/>
        </w:rPr>
        <w:t>) 114</w:t>
      </w:r>
    </w:p>
    <w:p w:rsidR="00F15075" w:rsidRPr="00DE3DF8" w:rsidRDefault="00F15075" w:rsidP="00125911">
      <w:pPr>
        <w:pStyle w:val="ac"/>
        <w:tabs>
          <w:tab w:val="left" w:pos="-851"/>
        </w:tabs>
        <w:spacing w:before="0" w:beforeAutospacing="0" w:after="0" w:afterAutospacing="0"/>
      </w:pPr>
      <w:r w:rsidRPr="00DE3DF8">
        <w:t xml:space="preserve">15. </w:t>
      </w:r>
      <w:r w:rsidRPr="00DE3DF8">
        <w:rPr>
          <w:rStyle w:val="a6"/>
          <w:b w:val="0"/>
        </w:rPr>
        <w:t>Расположите этапы световой фазы фотосинтеза в правильной последовательности:</w:t>
      </w:r>
    </w:p>
    <w:p w:rsidR="00F15075" w:rsidRPr="00DE3DF8" w:rsidRDefault="00F15075" w:rsidP="00553AB0">
      <w:pPr>
        <w:pStyle w:val="ac"/>
        <w:tabs>
          <w:tab w:val="left" w:pos="-851"/>
        </w:tabs>
        <w:spacing w:before="0" w:beforeAutospacing="0" w:after="60" w:afterAutospacing="0"/>
        <w:ind w:left="284"/>
      </w:pPr>
      <w:r w:rsidRPr="00DE3DF8">
        <w:t>1</w:t>
      </w:r>
      <w:r w:rsidR="006A5BC6" w:rsidRPr="00DE3DF8">
        <w:t xml:space="preserve">.- формирование заряда на мембране тилакоида; </w:t>
      </w:r>
      <w:r w:rsidR="00553AB0">
        <w:br/>
      </w:r>
      <w:r w:rsidRPr="00DE3DF8">
        <w:t xml:space="preserve">2.-Передача электронов по электрон-транспортной цепи; 3.-Поглощение света хлорофиллом; </w:t>
      </w:r>
      <w:r w:rsidR="00553AB0">
        <w:br/>
      </w:r>
      <w:r w:rsidRPr="00DE3DF8">
        <w:t>4.-Синтез АТФ; 5.-Фотолиз воды.</w:t>
      </w:r>
    </w:p>
    <w:p w:rsidR="00F15075" w:rsidRPr="00DE3DF8" w:rsidRDefault="00F15075" w:rsidP="00E71C65">
      <w:pPr>
        <w:pStyle w:val="ac"/>
        <w:tabs>
          <w:tab w:val="left" w:pos="-851"/>
        </w:tabs>
        <w:spacing w:before="0" w:beforeAutospacing="0" w:after="60" w:afterAutospacing="0"/>
        <w:ind w:firstLine="567"/>
      </w:pPr>
      <w:r w:rsidRPr="00DE3DF8">
        <w:t>1) 32541           2</w:t>
      </w:r>
      <w:r w:rsidRPr="00422E6A">
        <w:rPr>
          <w:u w:val="single"/>
        </w:rPr>
        <w:t>) 35241</w:t>
      </w:r>
      <w:r w:rsidRPr="00DE3DF8">
        <w:t xml:space="preserve">           3) 34521                      4) 35421</w:t>
      </w:r>
    </w:p>
    <w:p w:rsidR="00F15075" w:rsidRPr="00DE3DF8" w:rsidRDefault="00F15075" w:rsidP="00125911">
      <w:pPr>
        <w:pStyle w:val="ac"/>
        <w:spacing w:before="0" w:beforeAutospacing="0" w:after="0" w:afterAutospacing="0"/>
      </w:pPr>
      <w:r w:rsidRPr="00DE3DF8">
        <w:t>16. Набор 2</w:t>
      </w:r>
      <w:r w:rsidRPr="00DE3DF8">
        <w:rPr>
          <w:lang w:val="en-US"/>
        </w:rPr>
        <w:t>n</w:t>
      </w:r>
      <w:r w:rsidRPr="00DE3DF8">
        <w:t>4</w:t>
      </w:r>
      <w:r w:rsidRPr="00DE3DF8">
        <w:rPr>
          <w:lang w:val="en-US"/>
        </w:rPr>
        <w:t>c</w:t>
      </w:r>
      <w:r w:rsidRPr="00DE3DF8">
        <w:t xml:space="preserve"> клетка эукариот имеет в течение </w:t>
      </w:r>
    </w:p>
    <w:p w:rsidR="00F15075" w:rsidRPr="00DE3DF8" w:rsidRDefault="00F15075" w:rsidP="00612938">
      <w:pPr>
        <w:spacing w:after="60"/>
        <w:ind w:firstLine="567"/>
      </w:pPr>
      <w:r w:rsidRPr="00DE3DF8">
        <w:t xml:space="preserve">1) </w:t>
      </w:r>
      <w:r w:rsidRPr="00DE3DF8">
        <w:rPr>
          <w:lang w:val="en-US"/>
        </w:rPr>
        <w:t>G</w:t>
      </w:r>
      <w:r w:rsidRPr="00DE3DF8">
        <w:rPr>
          <w:vertAlign w:val="subscript"/>
        </w:rPr>
        <w:t>1</w:t>
      </w:r>
      <w:r w:rsidRPr="00DE3DF8">
        <w:t xml:space="preserve">-фазы       2) </w:t>
      </w:r>
      <w:r w:rsidRPr="00422E6A">
        <w:rPr>
          <w:u w:val="single"/>
          <w:lang w:val="en-US"/>
        </w:rPr>
        <w:t>G</w:t>
      </w:r>
      <w:r w:rsidRPr="00422E6A">
        <w:rPr>
          <w:u w:val="single"/>
          <w:vertAlign w:val="subscript"/>
        </w:rPr>
        <w:t>2</w:t>
      </w:r>
      <w:r w:rsidRPr="00422E6A">
        <w:rPr>
          <w:u w:val="single"/>
        </w:rPr>
        <w:t>-фазы</w:t>
      </w:r>
      <w:r w:rsidRPr="00DE3DF8">
        <w:t xml:space="preserve">       3) </w:t>
      </w:r>
      <w:r w:rsidRPr="00DE3DF8">
        <w:rPr>
          <w:lang w:val="en-US"/>
        </w:rPr>
        <w:t>S</w:t>
      </w:r>
      <w:r w:rsidRPr="00DE3DF8">
        <w:t xml:space="preserve"> -фазы     4) телофазы митоза </w:t>
      </w:r>
    </w:p>
    <w:p w:rsidR="00F15075" w:rsidRPr="00DE3DF8" w:rsidRDefault="00F15075" w:rsidP="00553AB0">
      <w:pPr>
        <w:tabs>
          <w:tab w:val="left" w:pos="1276"/>
          <w:tab w:val="left" w:pos="1560"/>
          <w:tab w:val="left" w:pos="4820"/>
        </w:tabs>
        <w:ind w:left="284" w:hanging="284"/>
        <w:jc w:val="both"/>
        <w:rPr>
          <w:shd w:val="clear" w:color="auto" w:fill="FFFFFF"/>
        </w:rPr>
      </w:pPr>
      <w:r w:rsidRPr="00DE3DF8">
        <w:rPr>
          <w:shd w:val="clear" w:color="auto" w:fill="FFFFFF"/>
        </w:rPr>
        <w:t xml:space="preserve">17. Процентное отношение числа особей, у которых наблюдается фенотипическое проявление наличия аллеля, к общему числу особей, у которых данный аллель присутствует в необходимом для фенотипического проявления количестве копий – это </w:t>
      </w:r>
    </w:p>
    <w:p w:rsidR="00F15075" w:rsidRPr="00DE3DF8" w:rsidRDefault="00F15075" w:rsidP="00B05154">
      <w:pPr>
        <w:tabs>
          <w:tab w:val="left" w:pos="1276"/>
          <w:tab w:val="left" w:pos="1560"/>
          <w:tab w:val="left" w:pos="4820"/>
        </w:tabs>
        <w:spacing w:after="60"/>
        <w:ind w:firstLine="567"/>
        <w:rPr>
          <w:shd w:val="clear" w:color="auto" w:fill="FFFFFF"/>
        </w:rPr>
      </w:pPr>
      <w:r w:rsidRPr="00DE3DF8">
        <w:rPr>
          <w:shd w:val="clear" w:color="auto" w:fill="FFFFFF"/>
        </w:rPr>
        <w:t xml:space="preserve">1) экспрессивность     2) </w:t>
      </w:r>
      <w:r w:rsidRPr="00422E6A">
        <w:rPr>
          <w:u w:val="single"/>
          <w:shd w:val="clear" w:color="auto" w:fill="FFFFFF"/>
        </w:rPr>
        <w:t>пенетрантность</w:t>
      </w:r>
      <w:r w:rsidRPr="00DE3DF8">
        <w:rPr>
          <w:shd w:val="clear" w:color="auto" w:fill="FFFFFF"/>
        </w:rPr>
        <w:t xml:space="preserve">     3) полиморфизм     4) м</w:t>
      </w:r>
      <w:r w:rsidRPr="00DE3DF8">
        <w:rPr>
          <w:rStyle w:val="a6"/>
          <w:b w:val="0"/>
          <w:bCs w:val="0"/>
          <w:color w:val="15353E"/>
          <w:bdr w:val="none" w:sz="0" w:space="0" w:color="auto" w:frame="1"/>
          <w:shd w:val="clear" w:color="auto" w:fill="FFFFFF"/>
        </w:rPr>
        <w:t>иссенс-мутация</w:t>
      </w:r>
    </w:p>
    <w:p w:rsidR="00B05154" w:rsidRPr="00DE3DF8" w:rsidRDefault="00F15075" w:rsidP="00553AB0">
      <w:pPr>
        <w:shd w:val="clear" w:color="auto" w:fill="FFFFFF"/>
        <w:ind w:left="284" w:hanging="284"/>
      </w:pPr>
      <w:r w:rsidRPr="00DE3DF8">
        <w:rPr>
          <w:shd w:val="clear" w:color="auto" w:fill="FFFFFF"/>
        </w:rPr>
        <w:t xml:space="preserve">18. Вероятность рождения больного ребёнка при условии, что оба родителя являются носителями, составляет 25% для каждого потомка при </w:t>
      </w:r>
      <w:r w:rsidRPr="00DE3DF8">
        <w:t>… наследовании.</w:t>
      </w:r>
    </w:p>
    <w:p w:rsidR="00F15075" w:rsidRPr="00DE3DF8" w:rsidRDefault="00B05154" w:rsidP="00B05154">
      <w:pPr>
        <w:shd w:val="clear" w:color="auto" w:fill="FFFFFF"/>
        <w:spacing w:after="60"/>
        <w:ind w:firstLine="567"/>
      </w:pPr>
      <w:r w:rsidRPr="00DE3DF8">
        <w:t xml:space="preserve">1) </w:t>
      </w:r>
      <w:r w:rsidR="00F15075" w:rsidRPr="00422E6A">
        <w:rPr>
          <w:u w:val="single"/>
        </w:rPr>
        <w:t>аутосомно-рецессивном</w:t>
      </w:r>
      <w:r w:rsidR="00F15075" w:rsidRPr="00DE3DF8">
        <w:t xml:space="preserve">                   </w:t>
      </w:r>
      <w:r w:rsidR="00422E6A">
        <w:t xml:space="preserve">      </w:t>
      </w:r>
      <w:r w:rsidR="00F15075" w:rsidRPr="00DE3DF8">
        <w:t xml:space="preserve">2) аутосомно-доминантном </w:t>
      </w:r>
    </w:p>
    <w:p w:rsidR="00F15075" w:rsidRPr="00DE3DF8" w:rsidRDefault="00F15075" w:rsidP="00B05154">
      <w:pPr>
        <w:tabs>
          <w:tab w:val="left" w:pos="1276"/>
          <w:tab w:val="left" w:pos="1560"/>
          <w:tab w:val="left" w:pos="4820"/>
        </w:tabs>
        <w:spacing w:after="60"/>
        <w:ind w:firstLine="567"/>
        <w:rPr>
          <w:shd w:val="clear" w:color="auto" w:fill="FFFFFF"/>
        </w:rPr>
      </w:pPr>
      <w:r w:rsidRPr="00DE3DF8">
        <w:t>3) Х-сцепленном наследовании                 4) митохондриальном</w:t>
      </w:r>
    </w:p>
    <w:p w:rsidR="00F15075" w:rsidRPr="00DE3DF8" w:rsidRDefault="00F15075" w:rsidP="00553AB0">
      <w:pPr>
        <w:ind w:left="284" w:hanging="284"/>
      </w:pPr>
      <w:r w:rsidRPr="00DE3DF8">
        <w:t>19. Установите последовательность жизненного цикла Плауна булавовидного, начиная со спороносного колоска: А- оплодотворение; Б- прорастание споры; В- заросток; Г- архегонии и антеридии;</w:t>
      </w:r>
      <w:r w:rsidR="00422E6A">
        <w:t xml:space="preserve"> </w:t>
      </w:r>
      <w:r w:rsidRPr="00DE3DF8">
        <w:t>Д-  мейоз; Е- спороносный колосок.</w:t>
      </w:r>
    </w:p>
    <w:p w:rsidR="006A5BC6" w:rsidRPr="00DE3DF8" w:rsidRDefault="00F15075" w:rsidP="00B05154">
      <w:pPr>
        <w:spacing w:after="60"/>
        <w:ind w:firstLine="567"/>
      </w:pPr>
      <w:r w:rsidRPr="00DE3DF8">
        <w:t xml:space="preserve">1) </w:t>
      </w:r>
      <w:r w:rsidRPr="00422E6A">
        <w:rPr>
          <w:u w:val="single"/>
        </w:rPr>
        <w:t>ЕДБВГА</w:t>
      </w:r>
      <w:r w:rsidRPr="00DE3DF8">
        <w:t xml:space="preserve">              </w:t>
      </w:r>
      <w:r w:rsidR="006A5BC6" w:rsidRPr="00DE3DF8">
        <w:t xml:space="preserve">     2) ЕДАВГБ                 3) ЕДАГБВ          4) ЕВДБАГ</w:t>
      </w:r>
    </w:p>
    <w:p w:rsidR="00F15075" w:rsidRPr="00DE3DF8" w:rsidRDefault="00F15075" w:rsidP="00125911">
      <w:pPr>
        <w:rPr>
          <w:rFonts w:eastAsia="Calibri"/>
        </w:rPr>
      </w:pPr>
      <w:r w:rsidRPr="00DE3DF8">
        <w:t xml:space="preserve">20. Фикус бенгальский и Фукус пузырчатый </w:t>
      </w:r>
      <w:r w:rsidRPr="00DE3DF8">
        <w:rPr>
          <w:rFonts w:eastAsia="Calibri"/>
        </w:rPr>
        <w:t>относятся к</w:t>
      </w:r>
    </w:p>
    <w:p w:rsidR="00F15075" w:rsidRPr="00DE3DF8" w:rsidRDefault="00F15075" w:rsidP="00B05154">
      <w:pPr>
        <w:spacing w:after="60"/>
        <w:ind w:firstLine="567"/>
        <w:rPr>
          <w:rFonts w:eastAsia="Calibri"/>
          <w:spacing w:val="-10"/>
        </w:rPr>
      </w:pPr>
      <w:r w:rsidRPr="00DE3DF8">
        <w:rPr>
          <w:rFonts w:eastAsia="Calibri"/>
          <w:spacing w:val="-10"/>
        </w:rPr>
        <w:t xml:space="preserve">1) одному семейству    </w:t>
      </w:r>
      <w:r w:rsidR="00422E6A">
        <w:rPr>
          <w:rFonts w:eastAsia="Calibri"/>
          <w:spacing w:val="-10"/>
        </w:rPr>
        <w:t xml:space="preserve">                                                 </w:t>
      </w:r>
      <w:r w:rsidRPr="00DE3DF8">
        <w:rPr>
          <w:rFonts w:eastAsia="Calibri"/>
          <w:spacing w:val="-10"/>
        </w:rPr>
        <w:t xml:space="preserve"> 2) разным семействам одного класса</w:t>
      </w:r>
    </w:p>
    <w:p w:rsidR="00F15075" w:rsidRPr="00DE3DF8" w:rsidRDefault="00F15075" w:rsidP="00125911">
      <w:pPr>
        <w:tabs>
          <w:tab w:val="left" w:pos="2127"/>
        </w:tabs>
        <w:ind w:firstLine="567"/>
      </w:pPr>
      <w:r w:rsidRPr="00DE3DF8">
        <w:rPr>
          <w:rFonts w:eastAsia="Calibri"/>
          <w:spacing w:val="-10"/>
        </w:rPr>
        <w:t>3) разным классам одного отдела</w:t>
      </w:r>
      <w:r w:rsidR="00422E6A">
        <w:rPr>
          <w:rFonts w:eastAsia="Calibri"/>
          <w:spacing w:val="-10"/>
        </w:rPr>
        <w:t xml:space="preserve">                              </w:t>
      </w:r>
      <w:r w:rsidRPr="00DE3DF8">
        <w:rPr>
          <w:rFonts w:eastAsia="Calibri"/>
          <w:spacing w:val="-10"/>
        </w:rPr>
        <w:t xml:space="preserve">4) </w:t>
      </w:r>
      <w:r w:rsidRPr="00422E6A">
        <w:rPr>
          <w:rFonts w:eastAsia="Calibri"/>
          <w:spacing w:val="-10"/>
          <w:u w:val="single"/>
        </w:rPr>
        <w:t>разным отделам</w:t>
      </w:r>
    </w:p>
    <w:p w:rsidR="00F15075" w:rsidRPr="00DE3DF8" w:rsidRDefault="00F15075" w:rsidP="00553AB0">
      <w:pPr>
        <w:ind w:left="284" w:hanging="284"/>
        <w:jc w:val="both"/>
        <w:rPr>
          <w:color w:val="202122"/>
          <w:shd w:val="clear" w:color="auto" w:fill="FFFFFF"/>
        </w:rPr>
      </w:pPr>
      <w:r w:rsidRPr="00DE3DF8">
        <w:t>21. У сцифоидной медузы Аурелии сидячий полип сцифистома</w:t>
      </w:r>
      <w:r w:rsidRPr="00DE3DF8">
        <w:rPr>
          <w:color w:val="202122"/>
          <w:shd w:val="clear" w:color="auto" w:fill="FFFFFF"/>
        </w:rPr>
        <w:t xml:space="preserve"> размножается бесполым образо</w:t>
      </w:r>
      <w:r w:rsidR="00636A45" w:rsidRPr="00DE3DF8">
        <w:rPr>
          <w:color w:val="202122"/>
          <w:shd w:val="clear" w:color="auto" w:fill="FFFFFF"/>
        </w:rPr>
        <w:t>м</w:t>
      </w:r>
      <w:r w:rsidRPr="00DE3DF8">
        <w:rPr>
          <w:color w:val="202122"/>
          <w:shd w:val="clear" w:color="auto" w:fill="FFFFFF"/>
        </w:rPr>
        <w:t xml:space="preserve"> путём поперечного деления — </w:t>
      </w:r>
    </w:p>
    <w:p w:rsidR="00F15075" w:rsidRPr="00DE3DF8" w:rsidRDefault="00B05154" w:rsidP="00B05154">
      <w:pPr>
        <w:pStyle w:val="a5"/>
        <w:spacing w:after="60"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DE3DF8">
        <w:rPr>
          <w:rFonts w:ascii="Times New Roman" w:hAnsi="Times New Roman"/>
          <w:sz w:val="24"/>
          <w:szCs w:val="24"/>
        </w:rPr>
        <w:t xml:space="preserve">1) </w:t>
      </w:r>
      <w:r w:rsidR="00F15075" w:rsidRPr="00DE3DF8">
        <w:rPr>
          <w:rFonts w:ascii="Times New Roman" w:hAnsi="Times New Roman"/>
          <w:sz w:val="24"/>
          <w:szCs w:val="24"/>
        </w:rPr>
        <w:t xml:space="preserve">фрагментации         2) шизогонии          3)почкования               4) </w:t>
      </w:r>
      <w:hyperlink r:id="rId15" w:history="1">
        <w:r w:rsidR="00F15075" w:rsidRPr="00422E6A">
          <w:rPr>
            <w:rStyle w:val="a9"/>
            <w:rFonts w:ascii="Times New Roman" w:hAnsi="Times New Roman"/>
            <w:color w:val="auto"/>
            <w:sz w:val="24"/>
            <w:szCs w:val="24"/>
            <w:shd w:val="clear" w:color="auto" w:fill="FFFFFF"/>
          </w:rPr>
          <w:t>стробиляци</w:t>
        </w:r>
      </w:hyperlink>
      <w:r w:rsidR="00F15075" w:rsidRPr="00422E6A">
        <w:rPr>
          <w:rFonts w:ascii="Times New Roman" w:hAnsi="Times New Roman"/>
          <w:sz w:val="24"/>
          <w:szCs w:val="24"/>
          <w:u w:val="single"/>
        </w:rPr>
        <w:t>и</w:t>
      </w:r>
      <w:r w:rsidR="00F15075" w:rsidRPr="00422E6A">
        <w:rPr>
          <w:rFonts w:ascii="Times New Roman" w:hAnsi="Times New Roman"/>
          <w:color w:val="202122"/>
          <w:sz w:val="24"/>
          <w:szCs w:val="24"/>
          <w:u w:val="single"/>
          <w:shd w:val="clear" w:color="auto" w:fill="FFFFFF"/>
        </w:rPr>
        <w:t> </w:t>
      </w:r>
    </w:p>
    <w:p w:rsidR="00B05154" w:rsidRPr="00DE3DF8" w:rsidRDefault="00F15075" w:rsidP="00125911">
      <w:r w:rsidRPr="00DE3DF8">
        <w:t>22. Афалина индийская и Антилопа гну относятся к</w:t>
      </w:r>
    </w:p>
    <w:p w:rsidR="00B05154" w:rsidRPr="00DE3DF8" w:rsidRDefault="00F15075" w:rsidP="00B05154">
      <w:pPr>
        <w:spacing w:after="60"/>
        <w:ind w:firstLine="567"/>
      </w:pPr>
      <w:r w:rsidRPr="00DE3DF8">
        <w:t xml:space="preserve">1) </w:t>
      </w:r>
      <w:r w:rsidRPr="00422E6A">
        <w:rPr>
          <w:u w:val="single"/>
        </w:rPr>
        <w:t>одному отряду</w:t>
      </w:r>
      <w:r w:rsidRPr="00DE3DF8">
        <w:t xml:space="preserve">                                2) к разным отрядам одного класса</w:t>
      </w:r>
    </w:p>
    <w:p w:rsidR="00F15075" w:rsidRPr="00DE3DF8" w:rsidRDefault="00F15075" w:rsidP="00125911">
      <w:pPr>
        <w:ind w:firstLine="567"/>
      </w:pPr>
      <w:r w:rsidRPr="00DE3DF8">
        <w:t>3) разным классам одного типа        4) разным типам</w:t>
      </w:r>
    </w:p>
    <w:p w:rsidR="00F15075" w:rsidRPr="00DE3DF8" w:rsidRDefault="00F15075" w:rsidP="00125911">
      <w:r w:rsidRPr="00DE3DF8">
        <w:t xml:space="preserve">23. При частоте пульса человека 75 ударов в минуту длительной общей </w:t>
      </w:r>
      <w:r w:rsidR="00636A45" w:rsidRPr="00DE3DF8">
        <w:t>диа</w:t>
      </w:r>
      <w:r w:rsidRPr="00DE3DF8">
        <w:t xml:space="preserve">столы составляет … сек. </w:t>
      </w:r>
    </w:p>
    <w:p w:rsidR="00F15075" w:rsidRPr="00DE3DF8" w:rsidRDefault="00F15075" w:rsidP="00B05154">
      <w:pPr>
        <w:tabs>
          <w:tab w:val="left" w:pos="1276"/>
          <w:tab w:val="left" w:pos="1418"/>
        </w:tabs>
        <w:spacing w:after="60"/>
        <w:ind w:firstLine="567"/>
      </w:pPr>
      <w:r w:rsidRPr="00DE3DF8">
        <w:t xml:space="preserve">1) 0,3                        2) </w:t>
      </w:r>
      <w:r w:rsidRPr="00422E6A">
        <w:rPr>
          <w:u w:val="single"/>
        </w:rPr>
        <w:t>0,4</w:t>
      </w:r>
      <w:r w:rsidRPr="00DE3DF8">
        <w:t xml:space="preserve">              3) 0,5                4) 0,6 </w:t>
      </w:r>
    </w:p>
    <w:p w:rsidR="00F15075" w:rsidRPr="00DE3DF8" w:rsidRDefault="00F15075" w:rsidP="00553AB0">
      <w:pPr>
        <w:ind w:left="284" w:hanging="284"/>
        <w:jc w:val="both"/>
      </w:pPr>
      <w:r w:rsidRPr="00DE3DF8">
        <w:t>24. Если масса ястребов в пищевой цепи «листья-кузнечики-лягушки-змеи-цапли-ястребы» составляет 10</w:t>
      </w:r>
      <w:r w:rsidRPr="00DE3DF8">
        <w:rPr>
          <w:vertAlign w:val="superscript"/>
        </w:rPr>
        <w:t xml:space="preserve">3 </w:t>
      </w:r>
      <w:r w:rsidRPr="00DE3DF8">
        <w:t>кг, то масса лягушек равна примерно</w:t>
      </w:r>
    </w:p>
    <w:p w:rsidR="00F15075" w:rsidRPr="00DE3DF8" w:rsidRDefault="00F15075" w:rsidP="00B05154">
      <w:pPr>
        <w:spacing w:after="60"/>
        <w:ind w:firstLine="567"/>
      </w:pPr>
      <w:r w:rsidRPr="00DE3DF8">
        <w:t>1) 10</w:t>
      </w:r>
      <w:r w:rsidRPr="00DE3DF8">
        <w:rPr>
          <w:vertAlign w:val="superscript"/>
        </w:rPr>
        <w:t xml:space="preserve">8 </w:t>
      </w:r>
      <w:r w:rsidRPr="00DE3DF8">
        <w:t>кг              2) 10</w:t>
      </w:r>
      <w:r w:rsidRPr="00DE3DF8">
        <w:rPr>
          <w:vertAlign w:val="superscript"/>
        </w:rPr>
        <w:t>7</w:t>
      </w:r>
      <w:r w:rsidRPr="00DE3DF8">
        <w:t xml:space="preserve">  кг    </w:t>
      </w:r>
      <w:r w:rsidR="00422E6A">
        <w:t xml:space="preserve">               </w:t>
      </w:r>
      <w:r w:rsidRPr="00DE3DF8">
        <w:t>3</w:t>
      </w:r>
      <w:r w:rsidRPr="00422E6A">
        <w:rPr>
          <w:u w:val="single"/>
        </w:rPr>
        <w:t>) 10</w:t>
      </w:r>
      <w:r w:rsidRPr="00422E6A">
        <w:rPr>
          <w:u w:val="single"/>
          <w:vertAlign w:val="superscript"/>
        </w:rPr>
        <w:t>6</w:t>
      </w:r>
      <w:r w:rsidRPr="00422E6A">
        <w:rPr>
          <w:u w:val="single"/>
        </w:rPr>
        <w:t xml:space="preserve"> кг</w:t>
      </w:r>
      <w:r w:rsidRPr="00DE3DF8">
        <w:t xml:space="preserve">           4) 10</w:t>
      </w:r>
      <w:r w:rsidRPr="00DE3DF8">
        <w:rPr>
          <w:vertAlign w:val="superscript"/>
        </w:rPr>
        <w:t xml:space="preserve">5 </w:t>
      </w:r>
      <w:r w:rsidRPr="00DE3DF8">
        <w:t xml:space="preserve">кг    </w:t>
      </w:r>
    </w:p>
    <w:p w:rsidR="00F15075" w:rsidRPr="00DE3DF8" w:rsidRDefault="00F15075" w:rsidP="00553AB0">
      <w:pPr>
        <w:ind w:left="284" w:hanging="284"/>
      </w:pPr>
      <w:r w:rsidRPr="00DE3DF8">
        <w:t>25. В детритной трофической цепи «опавшие листья берёзы - плесневые грибы - черви –</w:t>
      </w:r>
      <w:r w:rsidR="00B05154" w:rsidRPr="00DE3DF8">
        <w:t>…</w:t>
      </w:r>
      <w:r w:rsidRPr="00DE3DF8">
        <w:t>?-</w:t>
      </w:r>
      <w:r w:rsidR="00B05154" w:rsidRPr="00DE3DF8">
        <w:t>л</w:t>
      </w:r>
      <w:r w:rsidRPr="00DE3DF8">
        <w:t>исицы» на месте вопросительного знака НЕ МОГЛИ находиться</w:t>
      </w:r>
    </w:p>
    <w:p w:rsidR="00F15075" w:rsidRPr="00DE3DF8" w:rsidRDefault="00F15075" w:rsidP="00B05154">
      <w:pPr>
        <w:spacing w:after="60"/>
        <w:ind w:firstLine="567"/>
      </w:pPr>
      <w:r w:rsidRPr="00DE3DF8">
        <w:t xml:space="preserve">1) кроты              2) ежи         3) </w:t>
      </w:r>
      <w:r w:rsidRPr="00422E6A">
        <w:rPr>
          <w:u w:val="single"/>
        </w:rPr>
        <w:t>лесные мыши</w:t>
      </w:r>
      <w:r w:rsidRPr="00DE3DF8">
        <w:t xml:space="preserve">           4) землеройки</w:t>
      </w:r>
    </w:p>
    <w:p w:rsidR="00F15075" w:rsidRPr="00553AB0" w:rsidRDefault="00F15075" w:rsidP="00125911">
      <w:pPr>
        <w:jc w:val="center"/>
        <w:rPr>
          <w:b/>
          <w:i/>
          <w:sz w:val="12"/>
          <w:szCs w:val="12"/>
        </w:rPr>
      </w:pPr>
    </w:p>
    <w:p w:rsidR="00F15075" w:rsidRPr="00985DE1" w:rsidRDefault="00F15075" w:rsidP="00E71C65">
      <w:pPr>
        <w:spacing w:after="60"/>
        <w:jc w:val="center"/>
        <w:rPr>
          <w:b/>
          <w:i/>
        </w:rPr>
      </w:pPr>
      <w:r w:rsidRPr="00985DE1">
        <w:rPr>
          <w:b/>
          <w:i/>
        </w:rPr>
        <w:t>В заданиях 26-30 найдите аналогию и запишите ответ (</w:t>
      </w:r>
      <w:r w:rsidR="00B05154">
        <w:rPr>
          <w:b/>
          <w:i/>
        </w:rPr>
        <w:t>1</w:t>
      </w:r>
      <w:r w:rsidRPr="00985DE1">
        <w:rPr>
          <w:b/>
          <w:i/>
        </w:rPr>
        <w:t>-2 слова или знака) рядом с заданием</w:t>
      </w:r>
    </w:p>
    <w:p w:rsidR="00F15075" w:rsidRPr="006F4637" w:rsidRDefault="00F15075" w:rsidP="00E71C65">
      <w:pPr>
        <w:spacing w:after="60"/>
        <w:jc w:val="both"/>
        <w:rPr>
          <w:noProof/>
          <w:sz w:val="22"/>
          <w:szCs w:val="22"/>
        </w:rPr>
      </w:pPr>
      <w:r w:rsidRPr="006F4637">
        <w:rPr>
          <w:noProof/>
          <w:sz w:val="22"/>
          <w:szCs w:val="22"/>
        </w:rPr>
        <w:t xml:space="preserve">26. Мужчина : </w:t>
      </w:r>
      <w:r w:rsidRPr="006F4637">
        <w:rPr>
          <w:noProof/>
          <w:sz w:val="22"/>
          <w:szCs w:val="22"/>
          <w:lang w:val="en-US"/>
        </w:rPr>
        <w:t>XY</w:t>
      </w:r>
      <w:r w:rsidRPr="006F4637">
        <w:rPr>
          <w:noProof/>
          <w:sz w:val="22"/>
          <w:szCs w:val="22"/>
        </w:rPr>
        <w:t xml:space="preserve"> = курица : ?  </w:t>
      </w:r>
      <w:r w:rsidR="00422E6A" w:rsidRPr="006F4637">
        <w:rPr>
          <w:noProof/>
          <w:sz w:val="22"/>
          <w:szCs w:val="22"/>
        </w:rPr>
        <w:t>(</w:t>
      </w:r>
      <w:r w:rsidR="00422E6A" w:rsidRPr="006F4637">
        <w:rPr>
          <w:noProof/>
          <w:sz w:val="22"/>
          <w:szCs w:val="22"/>
          <w:lang w:val="en-US"/>
        </w:rPr>
        <w:t>ZW</w:t>
      </w:r>
      <w:r w:rsidR="00422E6A" w:rsidRPr="006F4637">
        <w:rPr>
          <w:noProof/>
          <w:sz w:val="22"/>
          <w:szCs w:val="22"/>
        </w:rPr>
        <w:t>)</w:t>
      </w:r>
    </w:p>
    <w:p w:rsidR="00F15075" w:rsidRPr="006F4637" w:rsidRDefault="00F15075" w:rsidP="00E71C65">
      <w:pPr>
        <w:spacing w:after="60"/>
        <w:jc w:val="both"/>
        <w:rPr>
          <w:noProof/>
          <w:sz w:val="22"/>
          <w:szCs w:val="22"/>
        </w:rPr>
      </w:pPr>
      <w:r w:rsidRPr="006F4637">
        <w:rPr>
          <w:noProof/>
          <w:sz w:val="22"/>
          <w:szCs w:val="22"/>
        </w:rPr>
        <w:t xml:space="preserve">27. </w:t>
      </w:r>
      <w:r w:rsidRPr="006F4637">
        <w:rPr>
          <w:color w:val="1D2126"/>
          <w:spacing w:val="3"/>
          <w:sz w:val="22"/>
          <w:szCs w:val="22"/>
          <w:shd w:val="clear" w:color="auto" w:fill="FFFFFF"/>
        </w:rPr>
        <w:t xml:space="preserve">Агава американская : ксерофит = Ряска малая : ? </w:t>
      </w:r>
      <w:r w:rsidR="00422E6A" w:rsidRPr="006F4637">
        <w:rPr>
          <w:color w:val="1D2126"/>
          <w:spacing w:val="3"/>
          <w:sz w:val="22"/>
          <w:szCs w:val="22"/>
          <w:shd w:val="clear" w:color="auto" w:fill="FFFFFF"/>
        </w:rPr>
        <w:t>(гидрофит)</w:t>
      </w:r>
    </w:p>
    <w:p w:rsidR="00F15075" w:rsidRPr="006F4637" w:rsidRDefault="00F15075" w:rsidP="00E71C65">
      <w:pPr>
        <w:spacing w:after="60"/>
        <w:jc w:val="both"/>
        <w:rPr>
          <w:noProof/>
          <w:sz w:val="22"/>
          <w:szCs w:val="22"/>
        </w:rPr>
      </w:pPr>
      <w:r w:rsidRPr="006F4637">
        <w:rPr>
          <w:noProof/>
          <w:sz w:val="22"/>
          <w:szCs w:val="22"/>
        </w:rPr>
        <w:t xml:space="preserve">28. Хлорелла : одноклеточные = Вольвокс  : ? </w:t>
      </w:r>
      <w:r w:rsidR="00422E6A" w:rsidRPr="006F4637">
        <w:rPr>
          <w:noProof/>
          <w:sz w:val="22"/>
          <w:szCs w:val="22"/>
        </w:rPr>
        <w:t>(колониальные)</w:t>
      </w:r>
    </w:p>
    <w:p w:rsidR="00F15075" w:rsidRPr="006F4637" w:rsidRDefault="00F15075" w:rsidP="00E71C65">
      <w:pPr>
        <w:spacing w:after="60"/>
        <w:jc w:val="both"/>
        <w:rPr>
          <w:noProof/>
          <w:sz w:val="22"/>
          <w:szCs w:val="22"/>
        </w:rPr>
      </w:pPr>
      <w:r w:rsidRPr="006F4637">
        <w:rPr>
          <w:noProof/>
          <w:sz w:val="22"/>
          <w:szCs w:val="22"/>
        </w:rPr>
        <w:t>29. Манта : Хрящевые = М</w:t>
      </w:r>
      <w:r w:rsidR="002F4B7A" w:rsidRPr="006F4637">
        <w:rPr>
          <w:noProof/>
          <w:sz w:val="22"/>
          <w:szCs w:val="22"/>
        </w:rPr>
        <w:t>урена</w:t>
      </w:r>
      <w:r w:rsidRPr="006F4637">
        <w:rPr>
          <w:noProof/>
          <w:sz w:val="22"/>
          <w:szCs w:val="22"/>
        </w:rPr>
        <w:t xml:space="preserve"> : ? </w:t>
      </w:r>
      <w:r w:rsidR="00422E6A" w:rsidRPr="006F4637">
        <w:rPr>
          <w:noProof/>
          <w:sz w:val="22"/>
          <w:szCs w:val="22"/>
        </w:rPr>
        <w:t>(Костные, Лучепёрые)</w:t>
      </w:r>
    </w:p>
    <w:p w:rsidR="006F4637" w:rsidRDefault="00F15075" w:rsidP="00553AB0">
      <w:pPr>
        <w:spacing w:after="60"/>
        <w:jc w:val="both"/>
        <w:rPr>
          <w:noProof/>
          <w:sz w:val="22"/>
          <w:szCs w:val="22"/>
        </w:rPr>
      </w:pPr>
      <w:r w:rsidRPr="006F4637">
        <w:rPr>
          <w:noProof/>
          <w:sz w:val="22"/>
          <w:szCs w:val="22"/>
        </w:rPr>
        <w:t xml:space="preserve">30. Картофель : ягода = Миндаль : ? </w:t>
      </w:r>
      <w:r w:rsidR="00422E6A" w:rsidRPr="006F4637">
        <w:rPr>
          <w:noProof/>
          <w:sz w:val="22"/>
          <w:szCs w:val="22"/>
        </w:rPr>
        <w:t>(костянка)</w:t>
      </w:r>
    </w:p>
    <w:p w:rsidR="00D83FF0" w:rsidRPr="006F4637" w:rsidRDefault="006F4637" w:rsidP="00553AB0">
      <w:pPr>
        <w:spacing w:after="60"/>
        <w:jc w:val="both"/>
        <w:rPr>
          <w:color w:val="FF0000"/>
        </w:rPr>
      </w:pPr>
      <w:r w:rsidRPr="006F4637">
        <w:rPr>
          <w:noProof/>
          <w:color w:val="FF0000"/>
          <w:sz w:val="22"/>
          <w:szCs w:val="22"/>
        </w:rPr>
        <w:t>За задания 1-25 по 1 баллу, за задания 36-30 – по 3 балла. Итого: 25 +3х5=40</w:t>
      </w:r>
      <w:r w:rsidR="00D83FF0" w:rsidRPr="006F4637">
        <w:rPr>
          <w:color w:val="FF0000"/>
        </w:rPr>
        <w:br w:type="page"/>
      </w:r>
    </w:p>
    <w:p w:rsidR="00553AB0" w:rsidRDefault="00553AB0" w:rsidP="00553AB0">
      <w:pPr>
        <w:ind w:firstLine="1985"/>
        <w:jc w:val="center"/>
      </w:pPr>
      <w:r w:rsidRPr="00985DE1">
        <w:rPr>
          <w:noProof/>
        </w:rPr>
        <w:lastRenderedPageBreak/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-38100</wp:posOffset>
            </wp:positionH>
            <wp:positionV relativeFrom="paragraph">
              <wp:posOffset>-122555</wp:posOffset>
            </wp:positionV>
            <wp:extent cx="1133556" cy="1386779"/>
            <wp:effectExtent l="0" t="0" r="0" b="4445"/>
            <wp:wrapNone/>
            <wp:docPr id="1" name="Рисунок 7" descr="log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log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556" cy="13867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53AB0" w:rsidRPr="00553AB0" w:rsidRDefault="00553AB0" w:rsidP="00553AB0">
      <w:pPr>
        <w:ind w:left="1701"/>
        <w:jc w:val="center"/>
        <w:rPr>
          <w:b/>
          <w:sz w:val="28"/>
          <w:szCs w:val="28"/>
        </w:rPr>
      </w:pPr>
      <w:r w:rsidRPr="00553AB0">
        <w:rPr>
          <w:b/>
          <w:sz w:val="28"/>
          <w:szCs w:val="28"/>
        </w:rPr>
        <w:t>Межрегиональная олимпиада школьников</w:t>
      </w:r>
      <w:r>
        <w:rPr>
          <w:b/>
          <w:sz w:val="28"/>
          <w:szCs w:val="28"/>
        </w:rPr>
        <w:br/>
      </w:r>
      <w:r w:rsidRPr="00553AB0">
        <w:rPr>
          <w:b/>
          <w:sz w:val="28"/>
          <w:szCs w:val="28"/>
        </w:rPr>
        <w:t>"Будущие исследователи – будущее науки"</w:t>
      </w:r>
    </w:p>
    <w:p w:rsidR="00553AB0" w:rsidRPr="00553AB0" w:rsidRDefault="00553AB0" w:rsidP="00553AB0">
      <w:pPr>
        <w:ind w:left="1701"/>
        <w:jc w:val="center"/>
        <w:rPr>
          <w:sz w:val="28"/>
          <w:szCs w:val="28"/>
        </w:rPr>
      </w:pPr>
      <w:r w:rsidRPr="00553AB0">
        <w:rPr>
          <w:sz w:val="28"/>
          <w:szCs w:val="28"/>
        </w:rPr>
        <w:t>Биология 2025-2026. Отборочный тур.</w:t>
      </w:r>
      <w:r w:rsidRPr="00553AB0">
        <w:rPr>
          <w:i/>
          <w:color w:val="FF0000"/>
          <w:sz w:val="28"/>
          <w:szCs w:val="28"/>
        </w:rPr>
        <w:t>Продолжительность 45 минут</w:t>
      </w:r>
    </w:p>
    <w:p w:rsidR="00553AB0" w:rsidRPr="008751D7" w:rsidRDefault="00553AB0" w:rsidP="00553AB0">
      <w:pPr>
        <w:ind w:left="2127"/>
        <w:jc w:val="center"/>
        <w:rPr>
          <w:sz w:val="12"/>
          <w:szCs w:val="12"/>
        </w:rPr>
      </w:pPr>
    </w:p>
    <w:p w:rsidR="00553AB0" w:rsidRPr="009F6F8C" w:rsidRDefault="00553AB0" w:rsidP="00553AB0">
      <w:r w:rsidRPr="009F6F8C">
        <w:t xml:space="preserve">                              ФИО (полностью)_____________________________________________________</w:t>
      </w:r>
    </w:p>
    <w:p w:rsidR="00553AB0" w:rsidRDefault="00553AB0" w:rsidP="00553AB0">
      <w:pPr>
        <w:rPr>
          <w:sz w:val="12"/>
          <w:szCs w:val="12"/>
        </w:rPr>
      </w:pPr>
    </w:p>
    <w:p w:rsidR="00553AB0" w:rsidRPr="009F6F8C" w:rsidRDefault="00553AB0" w:rsidP="00553AB0">
      <w:r w:rsidRPr="009F6F8C">
        <w:t xml:space="preserve">                              школа ________________________     класс ________ Шифр _________________</w:t>
      </w:r>
    </w:p>
    <w:p w:rsidR="00553AB0" w:rsidRPr="009F6F8C" w:rsidRDefault="00553AB0" w:rsidP="00553AB0">
      <w:r w:rsidRPr="009F6F8C">
        <w:t>--------------------------------------------------------------------------------------------------------------------</w:t>
      </w:r>
    </w:p>
    <w:p w:rsidR="00553AB0" w:rsidRPr="009F6F8C" w:rsidRDefault="00553AB0" w:rsidP="00553AB0">
      <w:r w:rsidRPr="009F6F8C">
        <w:t xml:space="preserve"> ШИФР _______________________________</w:t>
      </w:r>
    </w:p>
    <w:p w:rsidR="00F15075" w:rsidRDefault="00F15075" w:rsidP="00F15075">
      <w:pPr>
        <w:tabs>
          <w:tab w:val="left" w:pos="4820"/>
        </w:tabs>
        <w:jc w:val="center"/>
        <w:rPr>
          <w:b/>
        </w:rPr>
      </w:pPr>
      <w:r w:rsidRPr="00985DE1">
        <w:rPr>
          <w:b/>
        </w:rPr>
        <w:t>7-9</w:t>
      </w:r>
      <w:r w:rsidRPr="00985DE1">
        <w:t xml:space="preserve">класс </w:t>
      </w:r>
      <w:r w:rsidRPr="00985DE1">
        <w:rPr>
          <w:b/>
        </w:rPr>
        <w:t>вариант</w:t>
      </w:r>
      <w:r w:rsidR="00422E6A">
        <w:rPr>
          <w:b/>
        </w:rPr>
        <w:t xml:space="preserve"> </w:t>
      </w:r>
      <w:r w:rsidR="006257E4">
        <w:rPr>
          <w:b/>
        </w:rPr>
        <w:t>2</w:t>
      </w:r>
    </w:p>
    <w:p w:rsidR="005C772A" w:rsidRPr="00985DE1" w:rsidRDefault="005C772A" w:rsidP="0033258F">
      <w:pPr>
        <w:tabs>
          <w:tab w:val="left" w:pos="1560"/>
          <w:tab w:val="left" w:pos="4820"/>
        </w:tabs>
        <w:spacing w:after="120"/>
        <w:jc w:val="center"/>
        <w:rPr>
          <w:b/>
          <w:i/>
        </w:rPr>
      </w:pPr>
      <w:r w:rsidRPr="00985DE1">
        <w:rPr>
          <w:b/>
          <w:i/>
        </w:rPr>
        <w:t xml:space="preserve">В заданиях 1-30 выберите </w:t>
      </w:r>
      <w:r w:rsidRPr="00985DE1">
        <w:rPr>
          <w:b/>
          <w:i/>
          <w:u w:val="single"/>
        </w:rPr>
        <w:t>один наиболее полный</w:t>
      </w:r>
      <w:r w:rsidRPr="00985DE1">
        <w:rPr>
          <w:b/>
          <w:i/>
        </w:rPr>
        <w:t xml:space="preserve"> правильный ответ и обведите его номер</w:t>
      </w:r>
    </w:p>
    <w:p w:rsidR="00217464" w:rsidRPr="00DE3DF8" w:rsidRDefault="0051292D" w:rsidP="0083597B">
      <w:pPr>
        <w:jc w:val="both"/>
      </w:pPr>
      <w:r w:rsidRPr="00DE3DF8">
        <w:t>1. Отрасль биологии, изучающая грибы, - это</w:t>
      </w:r>
    </w:p>
    <w:p w:rsidR="0051292D" w:rsidRPr="00DE3DF8" w:rsidRDefault="0051292D" w:rsidP="0083597B">
      <w:pPr>
        <w:tabs>
          <w:tab w:val="left" w:pos="1843"/>
        </w:tabs>
        <w:spacing w:after="60"/>
        <w:ind w:firstLine="567"/>
        <w:jc w:val="both"/>
      </w:pPr>
      <w:r w:rsidRPr="00DE3DF8">
        <w:t>1) альгология     2</w:t>
      </w:r>
      <w:r w:rsidRPr="00422E6A">
        <w:rPr>
          <w:u w:val="single"/>
        </w:rPr>
        <w:t>) микология</w:t>
      </w:r>
      <w:r w:rsidRPr="00DE3DF8">
        <w:t xml:space="preserve">  3)</w:t>
      </w:r>
      <w:r w:rsidR="00AE54E9" w:rsidRPr="00DE3DF8">
        <w:t xml:space="preserve"> эмбриология </w:t>
      </w:r>
      <w:r w:rsidRPr="00DE3DF8">
        <w:t xml:space="preserve">  4) протозоология </w:t>
      </w:r>
    </w:p>
    <w:p w:rsidR="0051292D" w:rsidRPr="00DE3DF8" w:rsidRDefault="0051292D" w:rsidP="0083597B">
      <w:pPr>
        <w:jc w:val="both"/>
      </w:pPr>
      <w:r w:rsidRPr="00DE3DF8">
        <w:t>2. НЕ является главным свойством живых систем</w:t>
      </w:r>
    </w:p>
    <w:p w:rsidR="0051292D" w:rsidRPr="00422E6A" w:rsidRDefault="0051292D" w:rsidP="0083597B">
      <w:pPr>
        <w:autoSpaceDE w:val="0"/>
        <w:autoSpaceDN w:val="0"/>
        <w:adjustRightInd w:val="0"/>
        <w:spacing w:after="60"/>
        <w:ind w:firstLine="567"/>
        <w:rPr>
          <w:u w:val="single"/>
        </w:rPr>
      </w:pPr>
      <w:r w:rsidRPr="00DE3DF8">
        <w:rPr>
          <w:rFonts w:eastAsiaTheme="minorHAnsi"/>
          <w:lang w:eastAsia="en-US"/>
        </w:rPr>
        <w:t xml:space="preserve">1) обмен веществ  2) рост и развитие        3) раздражимость         4) </w:t>
      </w:r>
      <w:r w:rsidRPr="00422E6A">
        <w:rPr>
          <w:rFonts w:eastAsiaTheme="minorHAnsi"/>
          <w:u w:val="single"/>
          <w:lang w:eastAsia="en-US"/>
        </w:rPr>
        <w:t>движение</w:t>
      </w:r>
    </w:p>
    <w:p w:rsidR="0051292D" w:rsidRPr="00DE3DF8" w:rsidRDefault="0051292D" w:rsidP="0083597B">
      <w:pPr>
        <w:jc w:val="both"/>
      </w:pPr>
      <w:r w:rsidRPr="00DE3DF8">
        <w:t>3. Постепенные превращения: желудь</w:t>
      </w:r>
      <w:r w:rsidR="00AE54E9" w:rsidRPr="00DE3DF8">
        <w:t xml:space="preserve"> –</w:t>
      </w:r>
      <w:r w:rsidRPr="00DE3DF8">
        <w:t xml:space="preserve"> проросток- молодое дерево- старый дуб – это проявление такого свойства живых систем как</w:t>
      </w:r>
    </w:p>
    <w:p w:rsidR="00B426A8" w:rsidRPr="00DE3DF8" w:rsidRDefault="0051292D" w:rsidP="0083597B">
      <w:pPr>
        <w:spacing w:after="60"/>
        <w:ind w:firstLine="567"/>
      </w:pPr>
      <w:r w:rsidRPr="00DE3DF8">
        <w:t>1</w:t>
      </w:r>
      <w:r w:rsidRPr="006F4637">
        <w:rPr>
          <w:u w:val="single"/>
        </w:rPr>
        <w:t>) развитие</w:t>
      </w:r>
      <w:r w:rsidRPr="00DE3DF8">
        <w:t xml:space="preserve">                   2) саморегуляция          3) </w:t>
      </w:r>
      <w:r w:rsidR="00DE3DF8">
        <w:t>о</w:t>
      </w:r>
      <w:r w:rsidRPr="00DE3DF8">
        <w:t xml:space="preserve">бмен веществ           4) раздражимость </w:t>
      </w:r>
    </w:p>
    <w:p w:rsidR="00AE54E9" w:rsidRPr="00DE3DF8" w:rsidRDefault="00AE54E9" w:rsidP="0083597B">
      <w:pPr>
        <w:autoSpaceDE w:val="0"/>
        <w:autoSpaceDN w:val="0"/>
        <w:adjustRightInd w:val="0"/>
        <w:rPr>
          <w:rFonts w:eastAsiaTheme="minorHAnsi"/>
          <w:bCs/>
          <w:lang w:eastAsia="en-US"/>
        </w:rPr>
      </w:pPr>
      <w:r w:rsidRPr="00DE3DF8">
        <w:rPr>
          <w:rStyle w:val="a6"/>
          <w:b w:val="0"/>
          <w:color w:val="333333"/>
          <w:shd w:val="clear" w:color="auto" w:fill="FFFFFF"/>
        </w:rPr>
        <w:t xml:space="preserve">4. </w:t>
      </w:r>
      <w:r w:rsidR="00AA0092" w:rsidRPr="00DE3DF8">
        <w:rPr>
          <w:rStyle w:val="a6"/>
          <w:b w:val="0"/>
          <w:color w:val="333333"/>
          <w:shd w:val="clear" w:color="auto" w:fill="FFFFFF"/>
        </w:rPr>
        <w:t xml:space="preserve">Чтобы выяснить, </w:t>
      </w:r>
      <w:r w:rsidR="00AA0092" w:rsidRPr="00DE3DF8">
        <w:t xml:space="preserve">какие удобрения нужно вносить под картофель для получения хороших урожаев, нужно провести </w:t>
      </w:r>
    </w:p>
    <w:p w:rsidR="00AE54E9" w:rsidRPr="006F4637" w:rsidRDefault="0083597B" w:rsidP="0083597B">
      <w:pPr>
        <w:pStyle w:val="a5"/>
        <w:spacing w:after="60"/>
        <w:ind w:left="0" w:firstLine="567"/>
        <w:contextualSpacing w:val="0"/>
        <w:rPr>
          <w:rFonts w:ascii="Times New Roman" w:hAnsi="Times New Roman"/>
          <w:sz w:val="24"/>
          <w:szCs w:val="24"/>
          <w:u w:val="single"/>
        </w:rPr>
      </w:pPr>
      <w:r w:rsidRPr="00DE3DF8">
        <w:rPr>
          <w:rFonts w:ascii="Times New Roman" w:hAnsi="Times New Roman"/>
          <w:sz w:val="24"/>
          <w:szCs w:val="24"/>
        </w:rPr>
        <w:t xml:space="preserve">1) </w:t>
      </w:r>
      <w:r w:rsidR="00AE54E9" w:rsidRPr="00DE3DF8">
        <w:rPr>
          <w:rFonts w:ascii="Times New Roman" w:hAnsi="Times New Roman"/>
          <w:sz w:val="24"/>
          <w:szCs w:val="24"/>
        </w:rPr>
        <w:t xml:space="preserve">наблюдение             2) моделирование          3) измерение    4) </w:t>
      </w:r>
      <w:r w:rsidR="00AE54E9" w:rsidRPr="006F4637">
        <w:rPr>
          <w:rFonts w:ascii="Times New Roman" w:hAnsi="Times New Roman"/>
          <w:sz w:val="24"/>
          <w:szCs w:val="24"/>
          <w:u w:val="single"/>
        </w:rPr>
        <w:t>эксперимент</w:t>
      </w:r>
    </w:p>
    <w:p w:rsidR="00217464" w:rsidRPr="00DE3DF8" w:rsidRDefault="00B14410" w:rsidP="0083597B">
      <w:r w:rsidRPr="00DE3DF8">
        <w:t xml:space="preserve">5. </w:t>
      </w:r>
      <w:r w:rsidR="00217464" w:rsidRPr="00DE3DF8">
        <w:t>В состав атмосферного воздуха входит 78,08%</w:t>
      </w:r>
    </w:p>
    <w:p w:rsidR="00217464" w:rsidRPr="00DE3DF8" w:rsidRDefault="00217464" w:rsidP="0083597B">
      <w:pPr>
        <w:spacing w:after="60"/>
        <w:ind w:firstLine="567"/>
      </w:pPr>
      <w:r w:rsidRPr="00DE3DF8">
        <w:t>1) озона                2</w:t>
      </w:r>
      <w:r w:rsidRPr="006F4637">
        <w:rPr>
          <w:u w:val="single"/>
        </w:rPr>
        <w:t>)</w:t>
      </w:r>
      <w:r w:rsidR="006F4637" w:rsidRPr="006F4637">
        <w:rPr>
          <w:u w:val="single"/>
        </w:rPr>
        <w:t xml:space="preserve"> </w:t>
      </w:r>
      <w:r w:rsidRPr="006F4637">
        <w:rPr>
          <w:u w:val="single"/>
        </w:rPr>
        <w:t>азота</w:t>
      </w:r>
      <w:r w:rsidRPr="00DE3DF8">
        <w:t xml:space="preserve">                    3) углекислого газа         4)</w:t>
      </w:r>
      <w:r w:rsidR="006F4637">
        <w:t xml:space="preserve"> </w:t>
      </w:r>
      <w:r w:rsidRPr="00DE3DF8">
        <w:t>кислорода</w:t>
      </w:r>
    </w:p>
    <w:p w:rsidR="00217464" w:rsidRPr="00DE3DF8" w:rsidRDefault="00B14410" w:rsidP="0083597B">
      <w:r w:rsidRPr="00DE3DF8">
        <w:t xml:space="preserve">6. </w:t>
      </w:r>
      <w:r w:rsidRPr="00DE3DF8">
        <w:rPr>
          <w:color w:val="333333"/>
          <w:shd w:val="clear" w:color="auto" w:fill="FFFFFF"/>
        </w:rPr>
        <w:t>С</w:t>
      </w:r>
      <w:r w:rsidRPr="00DE3DF8">
        <w:rPr>
          <w:rStyle w:val="a6"/>
          <w:b w:val="0"/>
          <w:color w:val="333333"/>
          <w:shd w:val="clear" w:color="auto" w:fill="FFFFFF"/>
        </w:rPr>
        <w:t>овокупность видов животных, обитающих на определённой территории, - это</w:t>
      </w:r>
    </w:p>
    <w:p w:rsidR="00B14410" w:rsidRPr="00DE3DF8" w:rsidRDefault="00B14410" w:rsidP="0083597B">
      <w:pPr>
        <w:spacing w:after="60"/>
        <w:ind w:firstLine="567"/>
      </w:pPr>
      <w:r w:rsidRPr="00DE3DF8">
        <w:rPr>
          <w:color w:val="000000"/>
          <w:shd w:val="clear" w:color="auto" w:fill="FFFFFF"/>
        </w:rPr>
        <w:t xml:space="preserve">1) флора         2) </w:t>
      </w:r>
      <w:r w:rsidRPr="006F4637">
        <w:rPr>
          <w:color w:val="000000"/>
          <w:u w:val="single"/>
          <w:shd w:val="clear" w:color="auto" w:fill="FFFFFF"/>
        </w:rPr>
        <w:t>фауна</w:t>
      </w:r>
      <w:r w:rsidRPr="00DE3DF8">
        <w:rPr>
          <w:color w:val="000000"/>
          <w:shd w:val="clear" w:color="auto" w:fill="FFFFFF"/>
        </w:rPr>
        <w:t xml:space="preserve">            3) экосистема                  4) сообщество</w:t>
      </w:r>
    </w:p>
    <w:p w:rsidR="00B14410" w:rsidRPr="00DE3DF8" w:rsidRDefault="00B14410" w:rsidP="0083597B">
      <w:r w:rsidRPr="00DE3DF8">
        <w:t xml:space="preserve">7. Наиболее сложно организованным существом является </w:t>
      </w:r>
    </w:p>
    <w:p w:rsidR="00B14410" w:rsidRPr="00DE3DF8" w:rsidRDefault="00B14410" w:rsidP="0083597B">
      <w:pPr>
        <w:spacing w:after="60"/>
        <w:ind w:firstLine="567"/>
      </w:pPr>
      <w:r w:rsidRPr="00DE3DF8">
        <w:t>1)</w:t>
      </w:r>
      <w:r w:rsidR="0039330E" w:rsidRPr="00DE3DF8">
        <w:t xml:space="preserve"> треска</w:t>
      </w:r>
      <w:r w:rsidRPr="00DE3DF8">
        <w:t xml:space="preserve">      2) </w:t>
      </w:r>
      <w:r w:rsidR="0039330E" w:rsidRPr="00DE3DF8">
        <w:t>тритон</w:t>
      </w:r>
      <w:r w:rsidRPr="00DE3DF8">
        <w:t xml:space="preserve">      3) </w:t>
      </w:r>
      <w:r w:rsidR="009559B3">
        <w:t xml:space="preserve">тираннозавр               </w:t>
      </w:r>
      <w:r w:rsidRPr="00DE3DF8">
        <w:t xml:space="preserve">4) </w:t>
      </w:r>
      <w:r w:rsidR="0039330E" w:rsidRPr="006F4637">
        <w:rPr>
          <w:u w:val="single"/>
        </w:rPr>
        <w:t>тупик</w:t>
      </w:r>
    </w:p>
    <w:p w:rsidR="00B14410" w:rsidRPr="00DE3DF8" w:rsidRDefault="0039330E" w:rsidP="0083597B">
      <w:pPr>
        <w:rPr>
          <w:color w:val="333333"/>
          <w:shd w:val="clear" w:color="auto" w:fill="FFFFFF"/>
        </w:rPr>
      </w:pPr>
      <w:r w:rsidRPr="00DE3DF8">
        <w:t>8. С</w:t>
      </w:r>
      <w:r w:rsidRPr="00DE3DF8">
        <w:rPr>
          <w:color w:val="333333"/>
          <w:shd w:val="clear" w:color="auto" w:fill="FFFFFF"/>
        </w:rPr>
        <w:t>ложноорганизованная система, состоящая из биополимеров (в том числе нуклеиновых кислот, белков) и других соединений, способная к самоподдержанию и самовоспроизведению, - это</w:t>
      </w:r>
    </w:p>
    <w:p w:rsidR="0039330E" w:rsidRPr="00DE3DF8" w:rsidRDefault="0039330E" w:rsidP="0083597B">
      <w:pPr>
        <w:autoSpaceDE w:val="0"/>
        <w:autoSpaceDN w:val="0"/>
        <w:adjustRightInd w:val="0"/>
        <w:spacing w:after="60"/>
        <w:ind w:firstLine="567"/>
        <w:rPr>
          <w:rFonts w:eastAsiaTheme="minorHAnsi"/>
          <w:lang w:eastAsia="en-US"/>
        </w:rPr>
      </w:pPr>
      <w:r w:rsidRPr="00DE3DF8">
        <w:rPr>
          <w:rFonts w:eastAsiaTheme="minorHAnsi"/>
          <w:lang w:eastAsia="en-US"/>
        </w:rPr>
        <w:t xml:space="preserve">1) атом           2) молекула          3) </w:t>
      </w:r>
      <w:r w:rsidRPr="006F4637">
        <w:rPr>
          <w:rFonts w:eastAsiaTheme="minorHAnsi"/>
          <w:u w:val="single"/>
          <w:lang w:eastAsia="en-US"/>
        </w:rPr>
        <w:t>клетка</w:t>
      </w:r>
      <w:r w:rsidRPr="00DE3DF8">
        <w:rPr>
          <w:rFonts w:eastAsiaTheme="minorHAnsi"/>
          <w:lang w:eastAsia="en-US"/>
        </w:rPr>
        <w:t xml:space="preserve">           4) </w:t>
      </w:r>
      <w:r w:rsidR="00AA0092" w:rsidRPr="00DE3DF8">
        <w:rPr>
          <w:rFonts w:eastAsiaTheme="minorHAnsi"/>
          <w:lang w:eastAsia="en-US"/>
        </w:rPr>
        <w:t>ткань</w:t>
      </w:r>
    </w:p>
    <w:p w:rsidR="0039330E" w:rsidRPr="00DE3DF8" w:rsidRDefault="0039330E" w:rsidP="0083597B">
      <w:pPr>
        <w:rPr>
          <w:bCs/>
        </w:rPr>
      </w:pPr>
      <w:r w:rsidRPr="00DE3DF8">
        <w:rPr>
          <w:bCs/>
        </w:rPr>
        <w:t>9. Любая живая клетка обязательно имеет</w:t>
      </w:r>
    </w:p>
    <w:p w:rsidR="0039330E" w:rsidRPr="00DE3DF8" w:rsidRDefault="0039330E" w:rsidP="0083597B">
      <w:pPr>
        <w:ind w:firstLine="567"/>
        <w:rPr>
          <w:rFonts w:eastAsiaTheme="minorHAnsi"/>
          <w:lang w:eastAsia="en-US"/>
        </w:rPr>
      </w:pPr>
      <w:r w:rsidRPr="00DE3DF8">
        <w:rPr>
          <w:bCs/>
        </w:rPr>
        <w:t xml:space="preserve">1) </w:t>
      </w:r>
      <w:r w:rsidRPr="00DE3DF8">
        <w:rPr>
          <w:rFonts w:eastAsiaTheme="minorHAnsi"/>
          <w:lang w:eastAsia="en-US"/>
        </w:rPr>
        <w:t>клеточную мембрану      2) клеточную мембрану и цитоплазму</w:t>
      </w:r>
    </w:p>
    <w:p w:rsidR="0039330E" w:rsidRPr="00DE3DF8" w:rsidRDefault="0039330E" w:rsidP="0083597B">
      <w:pPr>
        <w:ind w:firstLine="567"/>
        <w:rPr>
          <w:rFonts w:eastAsiaTheme="minorHAnsi"/>
          <w:lang w:eastAsia="en-US"/>
        </w:rPr>
      </w:pPr>
      <w:r w:rsidRPr="00DE3DF8">
        <w:rPr>
          <w:rFonts w:eastAsiaTheme="minorHAnsi"/>
          <w:lang w:eastAsia="en-US"/>
        </w:rPr>
        <w:t xml:space="preserve">3) </w:t>
      </w:r>
      <w:r w:rsidRPr="006F4637">
        <w:rPr>
          <w:rFonts w:eastAsiaTheme="minorHAnsi"/>
          <w:u w:val="single"/>
          <w:lang w:eastAsia="en-US"/>
        </w:rPr>
        <w:t>клеточную мембрану, цитоплазму и генетический аппарат</w:t>
      </w:r>
    </w:p>
    <w:p w:rsidR="0039330E" w:rsidRPr="00DE3DF8" w:rsidRDefault="0039330E" w:rsidP="0083597B">
      <w:pPr>
        <w:spacing w:after="60"/>
        <w:ind w:firstLine="567"/>
        <w:rPr>
          <w:bCs/>
        </w:rPr>
      </w:pPr>
      <w:r w:rsidRPr="00DE3DF8">
        <w:rPr>
          <w:rFonts w:eastAsiaTheme="minorHAnsi"/>
          <w:lang w:eastAsia="en-US"/>
        </w:rPr>
        <w:t>4) клеточную мембрану, цитоплазму, генетический аппарат</w:t>
      </w:r>
      <w:r w:rsidR="00176EC3" w:rsidRPr="00DE3DF8">
        <w:rPr>
          <w:rFonts w:eastAsiaTheme="minorHAnsi"/>
          <w:lang w:eastAsia="en-US"/>
        </w:rPr>
        <w:t xml:space="preserve"> и ядро</w:t>
      </w:r>
    </w:p>
    <w:p w:rsidR="00176EC3" w:rsidRPr="00DE3DF8" w:rsidRDefault="00176EC3" w:rsidP="0083597B">
      <w:pPr>
        <w:autoSpaceDE w:val="0"/>
        <w:autoSpaceDN w:val="0"/>
        <w:adjustRightInd w:val="0"/>
        <w:rPr>
          <w:rFonts w:eastAsiaTheme="minorHAnsi"/>
          <w:bCs/>
          <w:lang w:eastAsia="en-US"/>
        </w:rPr>
      </w:pPr>
      <w:r w:rsidRPr="00DE3DF8">
        <w:rPr>
          <w:rFonts w:eastAsiaTheme="minorHAnsi"/>
          <w:bCs/>
          <w:lang w:eastAsia="en-US"/>
        </w:rPr>
        <w:t>10. Неорганические вещества клетки:</w:t>
      </w:r>
    </w:p>
    <w:p w:rsidR="00176EC3" w:rsidRPr="00DE3DF8" w:rsidRDefault="00176EC3" w:rsidP="0083597B">
      <w:pPr>
        <w:autoSpaceDE w:val="0"/>
        <w:autoSpaceDN w:val="0"/>
        <w:adjustRightInd w:val="0"/>
        <w:ind w:firstLine="567"/>
        <w:rPr>
          <w:rFonts w:eastAsiaTheme="minorHAnsi"/>
          <w:lang w:eastAsia="en-US"/>
        </w:rPr>
      </w:pPr>
      <w:r w:rsidRPr="00DE3DF8">
        <w:rPr>
          <w:rFonts w:eastAsiaTheme="minorHAnsi"/>
          <w:lang w:eastAsia="en-US"/>
        </w:rPr>
        <w:t xml:space="preserve">1) минеральные соли и белки            2) белки и нуклеиновые кислоты </w:t>
      </w:r>
    </w:p>
    <w:p w:rsidR="00176EC3" w:rsidRPr="006F4637" w:rsidRDefault="00176EC3" w:rsidP="0083597B">
      <w:pPr>
        <w:autoSpaceDE w:val="0"/>
        <w:autoSpaceDN w:val="0"/>
        <w:adjustRightInd w:val="0"/>
        <w:spacing w:after="60"/>
        <w:ind w:firstLine="567"/>
        <w:rPr>
          <w:rFonts w:eastAsiaTheme="minorHAnsi"/>
          <w:u w:val="single"/>
          <w:lang w:eastAsia="en-US"/>
        </w:rPr>
      </w:pPr>
      <w:r w:rsidRPr="00DE3DF8">
        <w:rPr>
          <w:rFonts w:eastAsiaTheme="minorHAnsi"/>
          <w:lang w:eastAsia="en-US"/>
        </w:rPr>
        <w:t xml:space="preserve">3) нуклеиновые кислоты и вода        4) </w:t>
      </w:r>
      <w:r w:rsidRPr="006F4637">
        <w:rPr>
          <w:rFonts w:eastAsiaTheme="minorHAnsi"/>
          <w:u w:val="single"/>
          <w:lang w:eastAsia="en-US"/>
        </w:rPr>
        <w:t>вода и минеральные соли</w:t>
      </w:r>
    </w:p>
    <w:p w:rsidR="00AA0092" w:rsidRPr="00DE3DF8" w:rsidRDefault="00AA0092" w:rsidP="0083597B">
      <w:r w:rsidRPr="00DE3DF8">
        <w:t>11. Животные и грибы получают энергию при окислении</w:t>
      </w:r>
    </w:p>
    <w:p w:rsidR="00AA0092" w:rsidRPr="00DE3DF8" w:rsidRDefault="00AA0092" w:rsidP="0083597B">
      <w:pPr>
        <w:ind w:firstLine="567"/>
      </w:pPr>
      <w:r w:rsidRPr="00DE3DF8">
        <w:t xml:space="preserve">1) неорганических веществ кислородом         </w:t>
      </w:r>
      <w:r w:rsidR="006F4637">
        <w:t xml:space="preserve">   </w:t>
      </w:r>
      <w:r w:rsidRPr="00DE3DF8">
        <w:t xml:space="preserve"> </w:t>
      </w:r>
      <w:r w:rsidR="006905E3" w:rsidRPr="00DE3DF8">
        <w:t>2</w:t>
      </w:r>
      <w:r w:rsidRPr="00DE3DF8">
        <w:t xml:space="preserve">) </w:t>
      </w:r>
      <w:r w:rsidRPr="006F4637">
        <w:rPr>
          <w:u w:val="single"/>
        </w:rPr>
        <w:t>органических веществ кислоро</w:t>
      </w:r>
      <w:r w:rsidRPr="00DE3DF8">
        <w:t>дом</w:t>
      </w:r>
    </w:p>
    <w:p w:rsidR="00AA0092" w:rsidRPr="00DE3DF8" w:rsidRDefault="00AA0092" w:rsidP="0083597B">
      <w:pPr>
        <w:spacing w:after="60"/>
        <w:ind w:firstLine="567"/>
      </w:pPr>
      <w:r w:rsidRPr="00DE3DF8">
        <w:t>3) неорганических веществ углекислым газом  4) органических веществ углекислым газом</w:t>
      </w:r>
    </w:p>
    <w:p w:rsidR="00BF32DE" w:rsidRPr="00DE3DF8" w:rsidRDefault="00BF32DE" w:rsidP="0083597B">
      <w:pPr>
        <w:jc w:val="both"/>
      </w:pPr>
      <w:r w:rsidRPr="00DE3DF8">
        <w:t xml:space="preserve">12. Рыжий таракан по способу питания является </w:t>
      </w:r>
    </w:p>
    <w:p w:rsidR="00AA0092" w:rsidRPr="00DE3DF8" w:rsidRDefault="00BF32DE" w:rsidP="0083597B">
      <w:pPr>
        <w:spacing w:after="60"/>
        <w:ind w:firstLine="567"/>
      </w:pPr>
      <w:r w:rsidRPr="00DE3DF8">
        <w:t xml:space="preserve">1) паразитом         2) хищником         3) </w:t>
      </w:r>
      <w:r w:rsidRPr="006F4637">
        <w:rPr>
          <w:u w:val="single"/>
        </w:rPr>
        <w:t xml:space="preserve">сапротрофом </w:t>
      </w:r>
      <w:r w:rsidRPr="00DE3DF8">
        <w:t xml:space="preserve">          4) фитофагом</w:t>
      </w:r>
    </w:p>
    <w:p w:rsidR="00C5642D" w:rsidRPr="00DE3DF8" w:rsidRDefault="00C5642D" w:rsidP="0083597B">
      <w:pPr>
        <w:tabs>
          <w:tab w:val="left" w:pos="1560"/>
          <w:tab w:val="left" w:pos="4820"/>
        </w:tabs>
      </w:pPr>
      <w:r w:rsidRPr="00DE3DF8">
        <w:t>13. Фотосинтезирующими бактериями являются</w:t>
      </w:r>
    </w:p>
    <w:p w:rsidR="00C5642D" w:rsidRPr="00DE3DF8" w:rsidRDefault="00C5642D" w:rsidP="0083597B">
      <w:pPr>
        <w:tabs>
          <w:tab w:val="left" w:pos="1560"/>
          <w:tab w:val="left" w:pos="4820"/>
        </w:tabs>
        <w:spacing w:after="60"/>
        <w:ind w:firstLine="567"/>
      </w:pPr>
      <w:r w:rsidRPr="00DE3DF8">
        <w:t xml:space="preserve">1) зеленые      2) </w:t>
      </w:r>
      <w:r w:rsidRPr="006F4637">
        <w:rPr>
          <w:u w:val="single"/>
        </w:rPr>
        <w:t>зеленые и пурпурные</w:t>
      </w:r>
      <w:r w:rsidRPr="00DE3DF8">
        <w:t xml:space="preserve">      3) зеленые, пурпурные и нитрифицирующие</w:t>
      </w:r>
    </w:p>
    <w:p w:rsidR="0083597B" w:rsidRDefault="00C5642D" w:rsidP="0083597B">
      <w:pPr>
        <w:tabs>
          <w:tab w:val="left" w:pos="1560"/>
          <w:tab w:val="left" w:pos="4820"/>
        </w:tabs>
        <w:spacing w:after="60"/>
        <w:ind w:firstLine="567"/>
      </w:pPr>
      <w:r w:rsidRPr="00DE3DF8">
        <w:t>4) зеленые, пурпурные</w:t>
      </w:r>
      <w:r w:rsidR="007D188C" w:rsidRPr="00DE3DF8">
        <w:t>, нитрифицирующие и клубеньковые</w:t>
      </w:r>
    </w:p>
    <w:p w:rsidR="00C5642D" w:rsidRPr="00DE3DF8" w:rsidRDefault="00C5642D" w:rsidP="0083597B">
      <w:pPr>
        <w:tabs>
          <w:tab w:val="left" w:pos="1560"/>
          <w:tab w:val="left" w:pos="4820"/>
        </w:tabs>
        <w:spacing w:after="60"/>
        <w:rPr>
          <w:rStyle w:val="s5"/>
          <w:bCs/>
        </w:rPr>
      </w:pPr>
      <w:r w:rsidRPr="00DE3DF8">
        <w:rPr>
          <w:rFonts w:eastAsiaTheme="minorHAnsi"/>
          <w:bCs/>
          <w:lang w:eastAsia="en-US"/>
        </w:rPr>
        <w:t xml:space="preserve">14. </w:t>
      </w:r>
      <w:r w:rsidRPr="00DE3DF8">
        <w:rPr>
          <w:rStyle w:val="s5"/>
          <w:bCs/>
        </w:rPr>
        <w:t xml:space="preserve">Антибиотики НЕ используются для лечения у человека </w:t>
      </w:r>
    </w:p>
    <w:p w:rsidR="00C5642D" w:rsidRPr="00DE3DF8" w:rsidRDefault="00C5642D" w:rsidP="0083597B">
      <w:pPr>
        <w:widowControl w:val="0"/>
        <w:spacing w:after="60"/>
        <w:ind w:firstLine="567"/>
        <w:rPr>
          <w:rStyle w:val="s5"/>
          <w:bCs/>
        </w:rPr>
      </w:pPr>
      <w:r w:rsidRPr="00DE3DF8">
        <w:rPr>
          <w:rStyle w:val="s5"/>
          <w:bCs/>
        </w:rPr>
        <w:t xml:space="preserve">1) гангрены        2) </w:t>
      </w:r>
      <w:r w:rsidRPr="006F4637">
        <w:rPr>
          <w:rStyle w:val="s5"/>
          <w:bCs/>
          <w:u w:val="single"/>
        </w:rPr>
        <w:t xml:space="preserve">гриппа </w:t>
      </w:r>
      <w:r w:rsidRPr="00DE3DF8">
        <w:rPr>
          <w:rStyle w:val="s5"/>
          <w:bCs/>
        </w:rPr>
        <w:t xml:space="preserve"> 3) холеры       4) туберкулёза</w:t>
      </w:r>
    </w:p>
    <w:p w:rsidR="00BF32DE" w:rsidRPr="00DE3DF8" w:rsidRDefault="00BF32DE" w:rsidP="0033258F">
      <w:pPr>
        <w:tabs>
          <w:tab w:val="left" w:pos="1276"/>
        </w:tabs>
        <w:autoSpaceDE w:val="0"/>
        <w:autoSpaceDN w:val="0"/>
        <w:adjustRightInd w:val="0"/>
        <w:spacing w:after="60"/>
        <w:rPr>
          <w:rFonts w:eastAsiaTheme="minorHAnsi"/>
          <w:bCs/>
          <w:lang w:eastAsia="en-US"/>
        </w:rPr>
      </w:pPr>
      <w:r w:rsidRPr="00DE3DF8">
        <w:rPr>
          <w:rFonts w:eastAsiaTheme="minorHAnsi"/>
          <w:bCs/>
          <w:lang w:eastAsia="en-US"/>
        </w:rPr>
        <w:t>15. Спора бактерий служит им для</w:t>
      </w:r>
    </w:p>
    <w:p w:rsidR="009559B3" w:rsidRDefault="00BF32DE" w:rsidP="0083597B">
      <w:pPr>
        <w:tabs>
          <w:tab w:val="left" w:pos="1276"/>
        </w:tabs>
        <w:autoSpaceDE w:val="0"/>
        <w:autoSpaceDN w:val="0"/>
        <w:adjustRightInd w:val="0"/>
        <w:spacing w:after="60"/>
        <w:ind w:firstLine="567"/>
        <w:rPr>
          <w:rFonts w:eastAsiaTheme="minorHAnsi"/>
          <w:bCs/>
          <w:lang w:eastAsia="en-US"/>
        </w:rPr>
      </w:pPr>
      <w:r w:rsidRPr="00DE3DF8">
        <w:rPr>
          <w:rFonts w:eastAsiaTheme="minorHAnsi"/>
          <w:bCs/>
          <w:lang w:eastAsia="en-US"/>
        </w:rPr>
        <w:t xml:space="preserve">1) размножения     2) расселения      </w:t>
      </w:r>
    </w:p>
    <w:p w:rsidR="00BF32DE" w:rsidRPr="00DE3DF8" w:rsidRDefault="00BF32DE" w:rsidP="009559B3">
      <w:pPr>
        <w:tabs>
          <w:tab w:val="left" w:pos="1276"/>
        </w:tabs>
        <w:autoSpaceDE w:val="0"/>
        <w:autoSpaceDN w:val="0"/>
        <w:adjustRightInd w:val="0"/>
        <w:spacing w:after="60"/>
        <w:ind w:firstLine="567"/>
        <w:rPr>
          <w:rFonts w:eastAsiaTheme="minorHAnsi"/>
          <w:bCs/>
          <w:lang w:eastAsia="en-US"/>
        </w:rPr>
      </w:pPr>
      <w:r w:rsidRPr="00DE3DF8">
        <w:rPr>
          <w:rFonts w:eastAsiaTheme="minorHAnsi"/>
          <w:bCs/>
          <w:lang w:eastAsia="en-US"/>
        </w:rPr>
        <w:t xml:space="preserve"> 3) </w:t>
      </w:r>
      <w:r w:rsidRPr="006F4637">
        <w:rPr>
          <w:rFonts w:eastAsiaTheme="minorHAnsi"/>
          <w:bCs/>
          <w:u w:val="single"/>
          <w:lang w:eastAsia="en-US"/>
        </w:rPr>
        <w:t>перенесения неблагоприятных условий</w:t>
      </w:r>
      <w:r w:rsidR="006F4637">
        <w:rPr>
          <w:rFonts w:eastAsiaTheme="minorHAnsi"/>
          <w:bCs/>
          <w:lang w:eastAsia="en-US"/>
        </w:rPr>
        <w:t xml:space="preserve">                 </w:t>
      </w:r>
      <w:r w:rsidRPr="00DE3DF8">
        <w:rPr>
          <w:rFonts w:eastAsiaTheme="minorHAnsi"/>
          <w:bCs/>
          <w:lang w:eastAsia="en-US"/>
        </w:rPr>
        <w:t xml:space="preserve">4) защиты от ультрафиолета </w:t>
      </w:r>
    </w:p>
    <w:p w:rsidR="007D188C" w:rsidRPr="00DE3DF8" w:rsidRDefault="007D188C" w:rsidP="0033258F">
      <w:pPr>
        <w:autoSpaceDE w:val="0"/>
        <w:autoSpaceDN w:val="0"/>
        <w:adjustRightInd w:val="0"/>
        <w:spacing w:after="60"/>
        <w:rPr>
          <w:rFonts w:eastAsiaTheme="minorHAnsi"/>
          <w:bCs/>
          <w:lang w:eastAsia="en-US"/>
        </w:rPr>
      </w:pPr>
      <w:r w:rsidRPr="00DE3DF8">
        <w:rPr>
          <w:rFonts w:eastAsiaTheme="minorHAnsi"/>
          <w:bCs/>
          <w:lang w:eastAsia="en-US"/>
        </w:rPr>
        <w:t>16. Прокариотами являются</w:t>
      </w:r>
    </w:p>
    <w:p w:rsidR="007D188C" w:rsidRPr="00DE3DF8" w:rsidRDefault="007D188C" w:rsidP="0033258F">
      <w:pPr>
        <w:autoSpaceDE w:val="0"/>
        <w:autoSpaceDN w:val="0"/>
        <w:adjustRightInd w:val="0"/>
        <w:spacing w:after="60"/>
        <w:rPr>
          <w:rFonts w:eastAsiaTheme="minorHAnsi"/>
          <w:bCs/>
          <w:lang w:eastAsia="en-US"/>
        </w:rPr>
      </w:pPr>
      <w:r w:rsidRPr="00DE3DF8">
        <w:rPr>
          <w:rFonts w:eastAsiaTheme="minorHAnsi"/>
          <w:bCs/>
          <w:lang w:eastAsia="en-US"/>
        </w:rPr>
        <w:t xml:space="preserve">        1) вирусы и фаги      2) фаги и бактерии     3) </w:t>
      </w:r>
      <w:r w:rsidRPr="006F4637">
        <w:rPr>
          <w:rFonts w:eastAsiaTheme="minorHAnsi"/>
          <w:bCs/>
          <w:u w:val="single"/>
          <w:lang w:eastAsia="en-US"/>
        </w:rPr>
        <w:t>бактерии и археи</w:t>
      </w:r>
      <w:r w:rsidRPr="00DE3DF8">
        <w:rPr>
          <w:rFonts w:eastAsiaTheme="minorHAnsi"/>
          <w:bCs/>
          <w:lang w:eastAsia="en-US"/>
        </w:rPr>
        <w:t xml:space="preserve">     4) археи и вирусы</w:t>
      </w:r>
    </w:p>
    <w:p w:rsidR="0083597B" w:rsidRPr="00DE3DF8" w:rsidRDefault="0083597B" w:rsidP="0033258F">
      <w:pPr>
        <w:autoSpaceDE w:val="0"/>
        <w:autoSpaceDN w:val="0"/>
        <w:adjustRightInd w:val="0"/>
        <w:spacing w:after="60"/>
        <w:rPr>
          <w:rFonts w:eastAsiaTheme="minorHAnsi"/>
          <w:bCs/>
          <w:lang w:eastAsia="en-US"/>
        </w:rPr>
      </w:pPr>
    </w:p>
    <w:p w:rsidR="0083597B" w:rsidRPr="00DE3DF8" w:rsidRDefault="0083597B" w:rsidP="0033258F">
      <w:pPr>
        <w:autoSpaceDE w:val="0"/>
        <w:autoSpaceDN w:val="0"/>
        <w:adjustRightInd w:val="0"/>
        <w:spacing w:after="60"/>
        <w:rPr>
          <w:rFonts w:eastAsiaTheme="minorHAnsi"/>
          <w:bCs/>
          <w:lang w:eastAsia="en-US"/>
        </w:rPr>
      </w:pPr>
    </w:p>
    <w:p w:rsidR="0083597B" w:rsidRPr="00DE3DF8" w:rsidRDefault="0083597B" w:rsidP="0033258F">
      <w:pPr>
        <w:autoSpaceDE w:val="0"/>
        <w:autoSpaceDN w:val="0"/>
        <w:adjustRightInd w:val="0"/>
        <w:spacing w:after="60"/>
        <w:rPr>
          <w:rFonts w:eastAsiaTheme="minorHAnsi"/>
          <w:bCs/>
          <w:lang w:eastAsia="en-US"/>
        </w:rPr>
      </w:pPr>
    </w:p>
    <w:p w:rsidR="0083597B" w:rsidRPr="00DE3DF8" w:rsidRDefault="0083597B" w:rsidP="0033258F">
      <w:pPr>
        <w:autoSpaceDE w:val="0"/>
        <w:autoSpaceDN w:val="0"/>
        <w:adjustRightInd w:val="0"/>
        <w:spacing w:after="60"/>
        <w:rPr>
          <w:rFonts w:eastAsiaTheme="minorHAnsi"/>
          <w:bCs/>
          <w:lang w:eastAsia="en-US"/>
        </w:rPr>
      </w:pPr>
    </w:p>
    <w:p w:rsidR="0083597B" w:rsidRPr="00DE3DF8" w:rsidRDefault="0083597B" w:rsidP="0033258F">
      <w:pPr>
        <w:autoSpaceDE w:val="0"/>
        <w:autoSpaceDN w:val="0"/>
        <w:adjustRightInd w:val="0"/>
        <w:spacing w:after="60"/>
        <w:rPr>
          <w:rFonts w:eastAsiaTheme="minorHAnsi"/>
          <w:bCs/>
          <w:lang w:eastAsia="en-US"/>
        </w:rPr>
      </w:pPr>
    </w:p>
    <w:p w:rsidR="00B27EDB" w:rsidRDefault="00B27EDB" w:rsidP="0083597B">
      <w:pPr>
        <w:autoSpaceDE w:val="0"/>
        <w:autoSpaceDN w:val="0"/>
        <w:adjustRightInd w:val="0"/>
        <w:rPr>
          <w:rFonts w:eastAsiaTheme="minorHAnsi"/>
          <w:bCs/>
          <w:lang w:eastAsia="en-US"/>
        </w:rPr>
      </w:pPr>
    </w:p>
    <w:p w:rsidR="00BF32DE" w:rsidRPr="00DE3DF8" w:rsidRDefault="00BF32DE" w:rsidP="0083597B">
      <w:pPr>
        <w:autoSpaceDE w:val="0"/>
        <w:autoSpaceDN w:val="0"/>
        <w:adjustRightInd w:val="0"/>
        <w:rPr>
          <w:rFonts w:eastAsiaTheme="minorHAnsi"/>
          <w:bCs/>
          <w:lang w:eastAsia="en-US"/>
        </w:rPr>
      </w:pPr>
      <w:r w:rsidRPr="00DE3DF8">
        <w:rPr>
          <w:rFonts w:eastAsiaTheme="minorHAnsi"/>
          <w:bCs/>
          <w:lang w:eastAsia="en-US"/>
        </w:rPr>
        <w:t>1</w:t>
      </w:r>
      <w:r w:rsidR="007D188C" w:rsidRPr="00DE3DF8">
        <w:rPr>
          <w:rFonts w:eastAsiaTheme="minorHAnsi"/>
          <w:bCs/>
          <w:lang w:eastAsia="en-US"/>
        </w:rPr>
        <w:t>7</w:t>
      </w:r>
      <w:r w:rsidRPr="00DE3DF8">
        <w:rPr>
          <w:rFonts w:eastAsiaTheme="minorHAnsi"/>
          <w:bCs/>
          <w:lang w:eastAsia="en-US"/>
        </w:rPr>
        <w:t>. Общи</w:t>
      </w:r>
      <w:r w:rsidR="00C614C2" w:rsidRPr="00DE3DF8">
        <w:rPr>
          <w:rFonts w:eastAsiaTheme="minorHAnsi"/>
          <w:bCs/>
          <w:lang w:eastAsia="en-US"/>
        </w:rPr>
        <w:t>й</w:t>
      </w:r>
      <w:r w:rsidR="006F4637">
        <w:rPr>
          <w:rFonts w:eastAsiaTheme="minorHAnsi"/>
          <w:bCs/>
          <w:lang w:eastAsia="en-US"/>
        </w:rPr>
        <w:t xml:space="preserve"> </w:t>
      </w:r>
      <w:r w:rsidR="00C614C2" w:rsidRPr="00DE3DF8">
        <w:rPr>
          <w:rFonts w:eastAsiaTheme="minorHAnsi"/>
          <w:bCs/>
          <w:lang w:eastAsia="en-US"/>
        </w:rPr>
        <w:t xml:space="preserve">признак </w:t>
      </w:r>
      <w:r w:rsidRPr="00DE3DF8">
        <w:rPr>
          <w:rFonts w:eastAsiaTheme="minorHAnsi"/>
          <w:bCs/>
          <w:lang w:eastAsia="en-US"/>
        </w:rPr>
        <w:t xml:space="preserve">для грибов и </w:t>
      </w:r>
      <w:r w:rsidR="00C614C2" w:rsidRPr="00DE3DF8">
        <w:rPr>
          <w:rFonts w:eastAsiaTheme="minorHAnsi"/>
          <w:bCs/>
          <w:lang w:eastAsia="en-US"/>
        </w:rPr>
        <w:t xml:space="preserve">животных - </w:t>
      </w:r>
    </w:p>
    <w:p w:rsidR="00BF32DE" w:rsidRPr="00DE3DF8" w:rsidRDefault="00BF32DE" w:rsidP="0083597B">
      <w:pPr>
        <w:autoSpaceDE w:val="0"/>
        <w:autoSpaceDN w:val="0"/>
        <w:adjustRightInd w:val="0"/>
        <w:ind w:firstLine="567"/>
        <w:rPr>
          <w:rFonts w:eastAsiaTheme="minorHAnsi"/>
          <w:bCs/>
          <w:lang w:eastAsia="en-US"/>
        </w:rPr>
      </w:pPr>
      <w:r w:rsidRPr="00DE3DF8">
        <w:rPr>
          <w:rFonts w:eastAsiaTheme="minorHAnsi"/>
          <w:bCs/>
          <w:lang w:eastAsia="en-US"/>
        </w:rPr>
        <w:t xml:space="preserve">1) </w:t>
      </w:r>
      <w:r w:rsidRPr="006F4637">
        <w:rPr>
          <w:rFonts w:eastAsiaTheme="minorHAnsi"/>
          <w:bCs/>
          <w:u w:val="single"/>
          <w:lang w:eastAsia="en-US"/>
        </w:rPr>
        <w:t>гетеротрофность</w:t>
      </w:r>
      <w:r w:rsidR="006F4637" w:rsidRPr="006F4637">
        <w:rPr>
          <w:rFonts w:eastAsiaTheme="minorHAnsi"/>
          <w:bCs/>
          <w:u w:val="single"/>
          <w:lang w:eastAsia="en-US"/>
        </w:rPr>
        <w:t xml:space="preserve"> </w:t>
      </w:r>
      <w:r w:rsidR="006F4637">
        <w:rPr>
          <w:rFonts w:eastAsiaTheme="minorHAnsi"/>
          <w:bCs/>
          <w:lang w:eastAsia="en-US"/>
        </w:rPr>
        <w:t xml:space="preserve">                                            </w:t>
      </w:r>
      <w:r w:rsidRPr="00DE3DF8">
        <w:rPr>
          <w:rFonts w:eastAsiaTheme="minorHAnsi"/>
          <w:bCs/>
          <w:lang w:eastAsia="en-US"/>
        </w:rPr>
        <w:t xml:space="preserve">2) наличие клеточной стенки   </w:t>
      </w:r>
    </w:p>
    <w:p w:rsidR="00BF32DE" w:rsidRPr="00DE3DF8" w:rsidRDefault="00BF32DE" w:rsidP="00D512A9">
      <w:pPr>
        <w:autoSpaceDE w:val="0"/>
        <w:autoSpaceDN w:val="0"/>
        <w:adjustRightInd w:val="0"/>
        <w:ind w:firstLine="567"/>
        <w:rPr>
          <w:rFonts w:eastAsiaTheme="minorHAnsi"/>
          <w:bCs/>
          <w:lang w:eastAsia="en-US"/>
        </w:rPr>
      </w:pPr>
      <w:r w:rsidRPr="00DE3DF8">
        <w:rPr>
          <w:rFonts w:eastAsiaTheme="minorHAnsi"/>
          <w:bCs/>
          <w:lang w:eastAsia="en-US"/>
        </w:rPr>
        <w:t xml:space="preserve">3) </w:t>
      </w:r>
      <w:r w:rsidR="00C614C2" w:rsidRPr="00DE3DF8">
        <w:rPr>
          <w:rFonts w:eastAsiaTheme="minorHAnsi"/>
          <w:bCs/>
          <w:lang w:eastAsia="en-US"/>
        </w:rPr>
        <w:t xml:space="preserve">способность к размножению спорами  </w:t>
      </w:r>
      <w:r w:rsidR="006F4637">
        <w:rPr>
          <w:rFonts w:eastAsiaTheme="minorHAnsi"/>
          <w:bCs/>
          <w:lang w:eastAsia="en-US"/>
        </w:rPr>
        <w:t xml:space="preserve">       </w:t>
      </w:r>
      <w:r w:rsidR="00C614C2" w:rsidRPr="00DE3DF8">
        <w:rPr>
          <w:rFonts w:eastAsiaTheme="minorHAnsi"/>
          <w:bCs/>
          <w:lang w:eastAsia="en-US"/>
        </w:rPr>
        <w:t xml:space="preserve"> </w:t>
      </w:r>
      <w:r w:rsidRPr="00DE3DF8">
        <w:rPr>
          <w:rFonts w:eastAsiaTheme="minorHAnsi"/>
          <w:bCs/>
          <w:lang w:eastAsia="en-US"/>
        </w:rPr>
        <w:t>4) нак</w:t>
      </w:r>
      <w:r w:rsidR="00C614C2" w:rsidRPr="00DE3DF8">
        <w:rPr>
          <w:rFonts w:eastAsiaTheme="minorHAnsi"/>
          <w:bCs/>
          <w:lang w:eastAsia="en-US"/>
        </w:rPr>
        <w:t>опле</w:t>
      </w:r>
      <w:r w:rsidRPr="00DE3DF8">
        <w:rPr>
          <w:rFonts w:eastAsiaTheme="minorHAnsi"/>
          <w:bCs/>
          <w:lang w:eastAsia="en-US"/>
        </w:rPr>
        <w:t xml:space="preserve">ние </w:t>
      </w:r>
      <w:r w:rsidR="00C614C2" w:rsidRPr="00DE3DF8">
        <w:rPr>
          <w:rFonts w:eastAsiaTheme="minorHAnsi"/>
          <w:bCs/>
          <w:lang w:eastAsia="en-US"/>
        </w:rPr>
        <w:t>крахмала</w:t>
      </w:r>
    </w:p>
    <w:p w:rsidR="00B426A8" w:rsidRPr="00DE3DF8" w:rsidRDefault="00C614C2" w:rsidP="0083597B">
      <w:pPr>
        <w:autoSpaceDE w:val="0"/>
        <w:autoSpaceDN w:val="0"/>
        <w:adjustRightInd w:val="0"/>
        <w:rPr>
          <w:rFonts w:eastAsiaTheme="minorHAnsi"/>
          <w:bCs/>
          <w:lang w:eastAsia="en-US"/>
        </w:rPr>
      </w:pPr>
      <w:r w:rsidRPr="00DE3DF8">
        <w:rPr>
          <w:rFonts w:eastAsiaTheme="minorHAnsi"/>
          <w:bCs/>
          <w:lang w:eastAsia="en-US"/>
        </w:rPr>
        <w:t>1</w:t>
      </w:r>
      <w:r w:rsidR="007D188C" w:rsidRPr="00DE3DF8">
        <w:rPr>
          <w:rFonts w:eastAsiaTheme="minorHAnsi"/>
          <w:bCs/>
          <w:lang w:eastAsia="en-US"/>
        </w:rPr>
        <w:t>8</w:t>
      </w:r>
      <w:r w:rsidRPr="00DE3DF8">
        <w:rPr>
          <w:rFonts w:eastAsiaTheme="minorHAnsi"/>
          <w:bCs/>
          <w:lang w:eastAsia="en-US"/>
        </w:rPr>
        <w:t xml:space="preserve">. </w:t>
      </w:r>
      <w:r w:rsidR="00B426A8" w:rsidRPr="00DE3DF8">
        <w:rPr>
          <w:rFonts w:eastAsiaTheme="minorHAnsi"/>
          <w:bCs/>
          <w:lang w:eastAsia="en-US"/>
        </w:rPr>
        <w:t>Грибы – паразиты хлебных злаков:</w:t>
      </w:r>
    </w:p>
    <w:p w:rsidR="00B426A8" w:rsidRPr="00DE3DF8" w:rsidRDefault="00C614C2" w:rsidP="00D512A9">
      <w:pPr>
        <w:autoSpaceDE w:val="0"/>
        <w:autoSpaceDN w:val="0"/>
        <w:adjustRightInd w:val="0"/>
        <w:ind w:firstLine="567"/>
      </w:pPr>
      <w:r w:rsidRPr="00DE3DF8">
        <w:rPr>
          <w:rFonts w:eastAsiaTheme="minorHAnsi"/>
          <w:lang w:eastAsia="en-US"/>
        </w:rPr>
        <w:t>1</w:t>
      </w:r>
      <w:r w:rsidR="00B426A8" w:rsidRPr="00DE3DF8">
        <w:rPr>
          <w:rFonts w:eastAsiaTheme="minorHAnsi"/>
          <w:lang w:eastAsia="en-US"/>
        </w:rPr>
        <w:t>) мукор</w:t>
      </w:r>
      <w:r w:rsidRPr="00DE3DF8">
        <w:rPr>
          <w:rFonts w:eastAsiaTheme="minorHAnsi"/>
          <w:lang w:eastAsia="en-US"/>
        </w:rPr>
        <w:t xml:space="preserve">и </w:t>
      </w:r>
      <w:r w:rsidR="00B426A8" w:rsidRPr="00DE3DF8">
        <w:rPr>
          <w:rFonts w:eastAsiaTheme="minorHAnsi"/>
          <w:lang w:eastAsia="en-US"/>
        </w:rPr>
        <w:t>пеницилл</w:t>
      </w:r>
      <w:r w:rsidRPr="00DE3DF8">
        <w:rPr>
          <w:rFonts w:eastAsiaTheme="minorHAnsi"/>
          <w:lang w:eastAsia="en-US"/>
        </w:rPr>
        <w:t xml:space="preserve">    2) пеницилл и спорынья  3</w:t>
      </w:r>
      <w:r w:rsidR="00B426A8" w:rsidRPr="00DE3DF8">
        <w:rPr>
          <w:rFonts w:eastAsiaTheme="minorHAnsi"/>
        </w:rPr>
        <w:t xml:space="preserve">) </w:t>
      </w:r>
      <w:r w:rsidR="00B426A8" w:rsidRPr="006F4637">
        <w:rPr>
          <w:rFonts w:eastAsiaTheme="minorHAnsi"/>
          <w:u w:val="single"/>
        </w:rPr>
        <w:t>спорынья и</w:t>
      </w:r>
      <w:r w:rsidR="006F4637" w:rsidRPr="006F4637">
        <w:rPr>
          <w:rFonts w:eastAsiaTheme="minorHAnsi"/>
          <w:u w:val="single"/>
        </w:rPr>
        <w:t xml:space="preserve"> </w:t>
      </w:r>
      <w:r w:rsidR="00B426A8" w:rsidRPr="006F4637">
        <w:rPr>
          <w:rFonts w:eastAsiaTheme="minorHAnsi"/>
          <w:u w:val="single"/>
        </w:rPr>
        <w:t>головня</w:t>
      </w:r>
      <w:r w:rsidRPr="00DE3DF8">
        <w:rPr>
          <w:rFonts w:eastAsiaTheme="minorHAnsi"/>
        </w:rPr>
        <w:t xml:space="preserve"> 4) головня и мукор</w:t>
      </w:r>
    </w:p>
    <w:p w:rsidR="0083597B" w:rsidRPr="00DE3DF8" w:rsidRDefault="007D188C" w:rsidP="0083597B">
      <w:pPr>
        <w:widowControl w:val="0"/>
        <w:ind w:left="357" w:hanging="357"/>
      </w:pPr>
      <w:r w:rsidRPr="00DE3DF8">
        <w:t xml:space="preserve">19. </w:t>
      </w:r>
      <w:r w:rsidR="00C614C2" w:rsidRPr="00DE3DF8">
        <w:t>Г</w:t>
      </w:r>
      <w:r w:rsidR="00863FEE" w:rsidRPr="00DE3DF8">
        <w:t>аметы лишены жгутиков у</w:t>
      </w:r>
    </w:p>
    <w:p w:rsidR="00863FEE" w:rsidRPr="00DE3DF8" w:rsidRDefault="00C614C2" w:rsidP="00D512A9">
      <w:pPr>
        <w:widowControl w:val="0"/>
        <w:ind w:right="-6" w:firstLine="567"/>
      </w:pPr>
      <w:r w:rsidRPr="006F4637">
        <w:rPr>
          <w:u w:val="single"/>
        </w:rPr>
        <w:t>1</w:t>
      </w:r>
      <w:r w:rsidR="00863FEE" w:rsidRPr="006F4637">
        <w:rPr>
          <w:u w:val="single"/>
        </w:rPr>
        <w:t>) сосны</w:t>
      </w:r>
      <w:r w:rsidR="006F4637">
        <w:t xml:space="preserve">              </w:t>
      </w:r>
      <w:r w:rsidRPr="00DE3DF8">
        <w:t>2</w:t>
      </w:r>
      <w:r w:rsidR="00863FEE" w:rsidRPr="00DE3DF8">
        <w:t>)</w:t>
      </w:r>
      <w:r w:rsidRPr="00DE3DF8">
        <w:t xml:space="preserve"> папоротника       3</w:t>
      </w:r>
      <w:r w:rsidR="00863FEE" w:rsidRPr="00DE3DF8">
        <w:t>) кукушкина л</w:t>
      </w:r>
      <w:r w:rsidR="00423BBA" w:rsidRPr="00DE3DF8">
        <w:t>ь</w:t>
      </w:r>
      <w:r w:rsidR="00863FEE" w:rsidRPr="00DE3DF8">
        <w:t xml:space="preserve">на  </w:t>
      </w:r>
      <w:r w:rsidR="006F4637">
        <w:t xml:space="preserve">                </w:t>
      </w:r>
      <w:r w:rsidRPr="00DE3DF8">
        <w:t>4</w:t>
      </w:r>
      <w:r w:rsidR="00863FEE" w:rsidRPr="00DE3DF8">
        <w:t>) плауна.</w:t>
      </w:r>
    </w:p>
    <w:p w:rsidR="009A4435" w:rsidRPr="00DE3DF8" w:rsidRDefault="007D188C" w:rsidP="00D512A9">
      <w:r w:rsidRPr="00DE3DF8">
        <w:t>20</w:t>
      </w:r>
      <w:r w:rsidR="009A4435" w:rsidRPr="00DE3DF8">
        <w:t>. Мхи НЕ ИМЕЮТ … ткани.</w:t>
      </w:r>
    </w:p>
    <w:p w:rsidR="009A4435" w:rsidRPr="00DE3DF8" w:rsidRDefault="009A4435" w:rsidP="00D512A9">
      <w:pPr>
        <w:tabs>
          <w:tab w:val="left" w:pos="1418"/>
        </w:tabs>
        <w:spacing w:after="60"/>
        <w:ind w:firstLine="567"/>
      </w:pPr>
      <w:r w:rsidRPr="00DE3DF8">
        <w:t xml:space="preserve">1) покровной    2) </w:t>
      </w:r>
      <w:r w:rsidRPr="006F4637">
        <w:rPr>
          <w:u w:val="single"/>
        </w:rPr>
        <w:t>проводящей</w:t>
      </w:r>
      <w:r w:rsidRPr="00DE3DF8">
        <w:t xml:space="preserve">      3) образовательной       4) основной</w:t>
      </w:r>
    </w:p>
    <w:p w:rsidR="007D188C" w:rsidRPr="00DE3DF8" w:rsidRDefault="007D188C" w:rsidP="00D512A9">
      <w:pPr>
        <w:widowControl w:val="0"/>
        <w:ind w:left="357" w:right="-6" w:hanging="357"/>
      </w:pPr>
      <w:r w:rsidRPr="00DE3DF8">
        <w:t>21. Тонкий слой образовательной ткани в стебле растений класса Двуд</w:t>
      </w:r>
      <w:r w:rsidR="002111CE" w:rsidRPr="00DE3DF8">
        <w:t>о</w:t>
      </w:r>
      <w:r w:rsidRPr="00DE3DF8">
        <w:t>льные – это</w:t>
      </w:r>
    </w:p>
    <w:p w:rsidR="007D188C" w:rsidRPr="00DE3DF8" w:rsidRDefault="007D188C" w:rsidP="00D512A9">
      <w:pPr>
        <w:widowControl w:val="0"/>
        <w:ind w:right="-6" w:firstLine="567"/>
      </w:pPr>
      <w:r w:rsidRPr="00DE3DF8">
        <w:t xml:space="preserve">1) флоэма        2) кожица          </w:t>
      </w:r>
      <w:r w:rsidR="00D512A9" w:rsidRPr="00DE3DF8">
        <w:t>3</w:t>
      </w:r>
      <w:r w:rsidRPr="00DE3DF8">
        <w:t xml:space="preserve">) </w:t>
      </w:r>
      <w:r w:rsidRPr="006F4637">
        <w:rPr>
          <w:u w:val="single"/>
        </w:rPr>
        <w:t>камбий</w:t>
      </w:r>
      <w:r w:rsidRPr="00DE3DF8">
        <w:t xml:space="preserve">            4) ксилема</w:t>
      </w:r>
    </w:p>
    <w:p w:rsidR="00480140" w:rsidRPr="00DE3DF8" w:rsidRDefault="00480140" w:rsidP="00D512A9">
      <w:pPr>
        <w:tabs>
          <w:tab w:val="left" w:pos="1560"/>
          <w:tab w:val="left" w:pos="4820"/>
        </w:tabs>
      </w:pPr>
      <w:r w:rsidRPr="00DE3DF8">
        <w:t>2</w:t>
      </w:r>
      <w:r w:rsidR="002111CE" w:rsidRPr="00DE3DF8">
        <w:t>2</w:t>
      </w:r>
      <w:r w:rsidRPr="00DE3DF8">
        <w:t>. Тополь является …растением.</w:t>
      </w:r>
    </w:p>
    <w:p w:rsidR="00480140" w:rsidRPr="00DE3DF8" w:rsidRDefault="00D512A9" w:rsidP="00D512A9">
      <w:pPr>
        <w:pStyle w:val="a5"/>
        <w:tabs>
          <w:tab w:val="left" w:pos="1560"/>
          <w:tab w:val="left" w:pos="4820"/>
        </w:tabs>
        <w:spacing w:after="0"/>
        <w:ind w:left="0" w:firstLine="567"/>
        <w:contextualSpacing w:val="0"/>
        <w:jc w:val="left"/>
        <w:rPr>
          <w:rFonts w:ascii="Times New Roman" w:hAnsi="Times New Roman"/>
          <w:sz w:val="24"/>
          <w:szCs w:val="24"/>
        </w:rPr>
      </w:pPr>
      <w:r w:rsidRPr="00DE3DF8">
        <w:rPr>
          <w:rFonts w:ascii="Times New Roman" w:hAnsi="Times New Roman"/>
          <w:sz w:val="24"/>
          <w:szCs w:val="24"/>
        </w:rPr>
        <w:t xml:space="preserve">1) </w:t>
      </w:r>
      <w:r w:rsidR="00480140" w:rsidRPr="00DE3DF8">
        <w:rPr>
          <w:rFonts w:ascii="Times New Roman" w:hAnsi="Times New Roman"/>
          <w:sz w:val="24"/>
          <w:szCs w:val="24"/>
        </w:rPr>
        <w:t>однодольным однодомным           2) однодольным двудомным</w:t>
      </w:r>
    </w:p>
    <w:p w:rsidR="00480140" w:rsidRPr="00DE3DF8" w:rsidRDefault="00480140" w:rsidP="00D512A9">
      <w:pPr>
        <w:tabs>
          <w:tab w:val="left" w:pos="1560"/>
          <w:tab w:val="left" w:pos="1843"/>
          <w:tab w:val="left" w:pos="4820"/>
        </w:tabs>
        <w:ind w:firstLine="567"/>
      </w:pPr>
      <w:r w:rsidRPr="00DE3DF8">
        <w:t xml:space="preserve">3) двудольным однодомным       </w:t>
      </w:r>
      <w:r w:rsidR="006F4637">
        <w:t xml:space="preserve">     </w:t>
      </w:r>
      <w:r w:rsidRPr="00DE3DF8">
        <w:t xml:space="preserve">  4) </w:t>
      </w:r>
      <w:r w:rsidRPr="006F4637">
        <w:rPr>
          <w:u w:val="single"/>
        </w:rPr>
        <w:t>двудольным двудомным</w:t>
      </w:r>
    </w:p>
    <w:p w:rsidR="00480140" w:rsidRPr="00DE3DF8" w:rsidRDefault="00480140" w:rsidP="00D512A9">
      <w:pPr>
        <w:widowControl w:val="0"/>
      </w:pPr>
      <w:r w:rsidRPr="00DE3DF8">
        <w:t>2</w:t>
      </w:r>
      <w:r w:rsidR="002111CE" w:rsidRPr="00DE3DF8">
        <w:t>3</w:t>
      </w:r>
      <w:r w:rsidRPr="00DE3DF8">
        <w:t>. Пара животных с одинаковым числом усиков:</w:t>
      </w:r>
    </w:p>
    <w:p w:rsidR="007D188C" w:rsidRPr="00DE3DF8" w:rsidRDefault="00480140" w:rsidP="00D512A9">
      <w:pPr>
        <w:widowControl w:val="0"/>
        <w:spacing w:after="60"/>
        <w:ind w:right="-6" w:firstLine="567"/>
      </w:pPr>
      <w:r w:rsidRPr="00DE3DF8">
        <w:t xml:space="preserve">1) короед и каракурт    2) каракурт и креветка     3) </w:t>
      </w:r>
      <w:r w:rsidRPr="006F4637">
        <w:rPr>
          <w:u w:val="single"/>
        </w:rPr>
        <w:t>креветка и краб</w:t>
      </w:r>
      <w:r w:rsidRPr="00DE3DF8">
        <w:t xml:space="preserve">     4) краб и короед</w:t>
      </w:r>
    </w:p>
    <w:p w:rsidR="00D512A9" w:rsidRPr="00DE3DF8" w:rsidRDefault="005502D2" w:rsidP="00D512A9">
      <w:pPr>
        <w:tabs>
          <w:tab w:val="left" w:pos="1560"/>
          <w:tab w:val="left" w:pos="4820"/>
        </w:tabs>
      </w:pPr>
      <w:r w:rsidRPr="00DE3DF8">
        <w:t>2</w:t>
      </w:r>
      <w:r w:rsidR="002111CE" w:rsidRPr="00DE3DF8">
        <w:t>4</w:t>
      </w:r>
      <w:r w:rsidRPr="00DE3DF8">
        <w:t>. Мальпигиевы сосуды в составе выделительной системы имеют</w:t>
      </w:r>
    </w:p>
    <w:p w:rsidR="005502D2" w:rsidRPr="00DE3DF8" w:rsidRDefault="005502D2" w:rsidP="00D512A9">
      <w:pPr>
        <w:tabs>
          <w:tab w:val="left" w:pos="1560"/>
          <w:tab w:val="left" w:pos="4820"/>
        </w:tabs>
        <w:spacing w:after="60"/>
        <w:ind w:firstLine="567"/>
      </w:pPr>
      <w:r w:rsidRPr="00DE3DF8">
        <w:t xml:space="preserve">1) тридакна и тарантул    2) </w:t>
      </w:r>
      <w:r w:rsidRPr="006F4637">
        <w:rPr>
          <w:u w:val="single"/>
        </w:rPr>
        <w:t>тарантул и таракан</w:t>
      </w:r>
      <w:r w:rsidRPr="00DE3DF8">
        <w:t xml:space="preserve">   3) таракан и трепанг    4) трепанг и тридакна</w:t>
      </w:r>
    </w:p>
    <w:p w:rsidR="00D512A9" w:rsidRPr="00DE3DF8" w:rsidRDefault="00C737BF" w:rsidP="00D512A9">
      <w:pPr>
        <w:tabs>
          <w:tab w:val="left" w:pos="1560"/>
          <w:tab w:val="left" w:pos="4820"/>
        </w:tabs>
      </w:pPr>
      <w:r w:rsidRPr="00DE3DF8">
        <w:rPr>
          <w:bCs/>
        </w:rPr>
        <w:t>2</w:t>
      </w:r>
      <w:r w:rsidR="002111CE" w:rsidRPr="00DE3DF8">
        <w:rPr>
          <w:bCs/>
        </w:rPr>
        <w:t>5</w:t>
      </w:r>
      <w:r w:rsidRPr="00DE3DF8">
        <w:rPr>
          <w:bCs/>
        </w:rPr>
        <w:t>. К насекомым с полным типом превращения относятся представители отрядов</w:t>
      </w:r>
      <w:r w:rsidRPr="00DE3DF8">
        <w:t>:</w:t>
      </w:r>
    </w:p>
    <w:p w:rsidR="00D512A9" w:rsidRDefault="00C737BF" w:rsidP="00D512A9">
      <w:pPr>
        <w:tabs>
          <w:tab w:val="left" w:pos="1560"/>
          <w:tab w:val="left" w:pos="4820"/>
        </w:tabs>
        <w:ind w:firstLine="567"/>
        <w:rPr>
          <w:bCs/>
        </w:rPr>
      </w:pPr>
      <w:r w:rsidRPr="00DE3DF8">
        <w:t>1) П</w:t>
      </w:r>
      <w:r w:rsidRPr="00DE3DF8">
        <w:rPr>
          <w:bCs/>
        </w:rPr>
        <w:t xml:space="preserve">рямокрылые и Чешуекрылые             2) </w:t>
      </w:r>
      <w:r w:rsidRPr="006F4637">
        <w:rPr>
          <w:bCs/>
          <w:u w:val="single"/>
        </w:rPr>
        <w:t>Чешуекрылые и Двукрылые</w:t>
      </w:r>
    </w:p>
    <w:p w:rsidR="00D512A9" w:rsidRDefault="00C737BF" w:rsidP="00D512A9">
      <w:pPr>
        <w:tabs>
          <w:tab w:val="left" w:pos="1560"/>
          <w:tab w:val="left" w:pos="4820"/>
        </w:tabs>
        <w:spacing w:after="60"/>
        <w:ind w:firstLine="567"/>
        <w:rPr>
          <w:bCs/>
        </w:rPr>
      </w:pPr>
      <w:r w:rsidRPr="00DE3DF8">
        <w:rPr>
          <w:bCs/>
        </w:rPr>
        <w:t>3) Двукрылые и Тараканы                          4) Тараканы и Прямокрылые</w:t>
      </w:r>
    </w:p>
    <w:p w:rsidR="005502D2" w:rsidRPr="00DE3DF8" w:rsidRDefault="005502D2" w:rsidP="00D512A9">
      <w:pPr>
        <w:tabs>
          <w:tab w:val="left" w:pos="1560"/>
          <w:tab w:val="left" w:pos="4820"/>
        </w:tabs>
      </w:pPr>
      <w:r w:rsidRPr="00DE3DF8">
        <w:t>2</w:t>
      </w:r>
      <w:r w:rsidR="00C737BF" w:rsidRPr="00DE3DF8">
        <w:t>6</w:t>
      </w:r>
      <w:r w:rsidRPr="00DE3DF8">
        <w:t>. Кровеносная система рыб</w:t>
      </w:r>
    </w:p>
    <w:p w:rsidR="00D512A9" w:rsidRPr="00DE3DF8" w:rsidRDefault="005502D2" w:rsidP="00D512A9">
      <w:pPr>
        <w:tabs>
          <w:tab w:val="left" w:pos="1560"/>
          <w:tab w:val="left" w:pos="4820"/>
        </w:tabs>
        <w:ind w:firstLine="567"/>
      </w:pPr>
      <w:r w:rsidRPr="00DE3DF8">
        <w:t xml:space="preserve">1) </w:t>
      </w:r>
      <w:r w:rsidRPr="006F4637">
        <w:rPr>
          <w:u w:val="single"/>
        </w:rPr>
        <w:t>замкнутая с одним кругом кровообращения</w:t>
      </w:r>
    </w:p>
    <w:p w:rsidR="00D512A9" w:rsidRPr="00DE3DF8" w:rsidRDefault="005502D2" w:rsidP="00D512A9">
      <w:pPr>
        <w:tabs>
          <w:tab w:val="left" w:pos="1560"/>
          <w:tab w:val="left" w:pos="4820"/>
        </w:tabs>
        <w:ind w:firstLine="567"/>
      </w:pPr>
      <w:r w:rsidRPr="00DE3DF8">
        <w:t>2) незамкнутая с одним кругом кровообращения</w:t>
      </w:r>
    </w:p>
    <w:p w:rsidR="00D512A9" w:rsidRPr="00DE3DF8" w:rsidRDefault="005502D2" w:rsidP="00D512A9">
      <w:pPr>
        <w:tabs>
          <w:tab w:val="left" w:pos="1560"/>
          <w:tab w:val="left" w:pos="4820"/>
        </w:tabs>
        <w:ind w:firstLine="567"/>
      </w:pPr>
      <w:r w:rsidRPr="00DE3DF8">
        <w:t>3) замкнутая с двумя кругами кровообращения</w:t>
      </w:r>
    </w:p>
    <w:p w:rsidR="005502D2" w:rsidRPr="00DE3DF8" w:rsidRDefault="00D512A9" w:rsidP="0033258F">
      <w:pPr>
        <w:tabs>
          <w:tab w:val="left" w:pos="1560"/>
          <w:tab w:val="left" w:pos="4820"/>
        </w:tabs>
        <w:spacing w:after="60"/>
        <w:ind w:firstLine="567"/>
      </w:pPr>
      <w:r w:rsidRPr="00DE3DF8">
        <w:t>4</w:t>
      </w:r>
      <w:r w:rsidR="005502D2" w:rsidRPr="00DE3DF8">
        <w:t>) незамкнутая с двумя кругами кровообращения</w:t>
      </w:r>
    </w:p>
    <w:p w:rsidR="00C737BF" w:rsidRPr="00DE3DF8" w:rsidRDefault="00C737BF" w:rsidP="00D512A9">
      <w:pPr>
        <w:tabs>
          <w:tab w:val="left" w:pos="1560"/>
          <w:tab w:val="left" w:pos="4820"/>
        </w:tabs>
      </w:pPr>
      <w:r w:rsidRPr="00DE3DF8">
        <w:t xml:space="preserve">27. У человека больше всего </w:t>
      </w:r>
      <w:r w:rsidR="002111CE" w:rsidRPr="00DE3DF8">
        <w:t xml:space="preserve">солей </w:t>
      </w:r>
      <w:r w:rsidRPr="00DE3DF8">
        <w:t>натрия в</w:t>
      </w:r>
    </w:p>
    <w:p w:rsidR="00D512A9" w:rsidRPr="00DE3DF8" w:rsidRDefault="00C737BF" w:rsidP="00D512A9">
      <w:pPr>
        <w:tabs>
          <w:tab w:val="left" w:pos="1560"/>
          <w:tab w:val="left" w:pos="4820"/>
        </w:tabs>
        <w:spacing w:after="60"/>
        <w:ind w:firstLine="567"/>
      </w:pPr>
      <w:r w:rsidRPr="00DE3DF8">
        <w:t xml:space="preserve">1) эмали зуба     2) эритроцитах     3) </w:t>
      </w:r>
      <w:r w:rsidRPr="006F4637">
        <w:rPr>
          <w:u w:val="single"/>
        </w:rPr>
        <w:t>плазме крови</w:t>
      </w:r>
      <w:r w:rsidRPr="00DE3DF8">
        <w:t xml:space="preserve">    4) волосах </w:t>
      </w:r>
    </w:p>
    <w:p w:rsidR="009327F2" w:rsidRPr="00DE3DF8" w:rsidRDefault="009327F2" w:rsidP="00D512A9">
      <w:pPr>
        <w:tabs>
          <w:tab w:val="left" w:pos="1560"/>
          <w:tab w:val="left" w:pos="4820"/>
        </w:tabs>
        <w:rPr>
          <w:bCs/>
        </w:rPr>
      </w:pPr>
      <w:r w:rsidRPr="00DE3DF8">
        <w:t>2</w:t>
      </w:r>
      <w:r w:rsidR="00500940" w:rsidRPr="00DE3DF8">
        <w:t>8</w:t>
      </w:r>
      <w:r w:rsidRPr="00DE3DF8">
        <w:t>. Найдите аналогию:</w:t>
      </w:r>
      <w:r w:rsidR="006F4637">
        <w:t xml:space="preserve">    </w:t>
      </w:r>
      <w:r w:rsidRPr="00DE3DF8">
        <w:rPr>
          <w:bCs/>
        </w:rPr>
        <w:t>Производитель : берёза    =    потребитель : ?</w:t>
      </w:r>
    </w:p>
    <w:p w:rsidR="009327F2" w:rsidRPr="00DE3DF8" w:rsidRDefault="009327F2" w:rsidP="00D512A9">
      <w:pPr>
        <w:tabs>
          <w:tab w:val="left" w:pos="2694"/>
        </w:tabs>
        <w:spacing w:after="60"/>
        <w:ind w:firstLine="567"/>
      </w:pPr>
      <w:r w:rsidRPr="00DE3DF8">
        <w:rPr>
          <w:bCs/>
        </w:rPr>
        <w:t>1) гнилостная бактерия    2) цианобактерия   3</w:t>
      </w:r>
      <w:r w:rsidRPr="006F4637">
        <w:rPr>
          <w:bCs/>
          <w:u w:val="single"/>
        </w:rPr>
        <w:t>) майский жук</w:t>
      </w:r>
      <w:r w:rsidRPr="00DE3DF8">
        <w:rPr>
          <w:bCs/>
        </w:rPr>
        <w:t xml:space="preserve">           4) трава </w:t>
      </w:r>
    </w:p>
    <w:p w:rsidR="009327F2" w:rsidRPr="00DE3DF8" w:rsidRDefault="00500940" w:rsidP="00D512A9">
      <w:pPr>
        <w:shd w:val="clear" w:color="auto" w:fill="FFFFFF"/>
        <w:ind w:right="28"/>
      </w:pPr>
      <w:r w:rsidRPr="00DE3DF8">
        <w:t>29</w:t>
      </w:r>
      <w:r w:rsidR="009327F2" w:rsidRPr="00DE3DF8">
        <w:t>. Человечество уничтожило такие виды животных как</w:t>
      </w:r>
    </w:p>
    <w:p w:rsidR="009327F2" w:rsidRPr="00DE3DF8" w:rsidRDefault="009327F2" w:rsidP="00D512A9">
      <w:pPr>
        <w:shd w:val="clear" w:color="auto" w:fill="FFFFFF"/>
        <w:ind w:right="28" w:firstLine="425"/>
      </w:pPr>
      <w:r w:rsidRPr="00DE3DF8">
        <w:t xml:space="preserve">1) уссурийский тигр и антилопа гну         </w:t>
      </w:r>
      <w:r w:rsidR="006F4637">
        <w:t xml:space="preserve">    </w:t>
      </w:r>
      <w:r w:rsidRPr="00DE3DF8">
        <w:t xml:space="preserve"> 2) антилопа гну и странствующий голубь </w:t>
      </w:r>
    </w:p>
    <w:p w:rsidR="009327F2" w:rsidRPr="00DE3DF8" w:rsidRDefault="009327F2" w:rsidP="0033258F">
      <w:pPr>
        <w:shd w:val="clear" w:color="auto" w:fill="FFFFFF"/>
        <w:spacing w:after="60"/>
        <w:ind w:right="29" w:firstLine="426"/>
      </w:pPr>
      <w:r w:rsidRPr="00DE3DF8">
        <w:t xml:space="preserve">3) </w:t>
      </w:r>
      <w:r w:rsidRPr="006F4637">
        <w:rPr>
          <w:u w:val="single"/>
        </w:rPr>
        <w:t>странствующий голубь и дронт</w:t>
      </w:r>
      <w:r w:rsidR="006F4637">
        <w:t xml:space="preserve">                 </w:t>
      </w:r>
      <w:r w:rsidRPr="00DE3DF8">
        <w:t xml:space="preserve">4) дронт и уссурийский тигр </w:t>
      </w:r>
    </w:p>
    <w:p w:rsidR="009327F2" w:rsidRPr="00DE3DF8" w:rsidRDefault="009327F2" w:rsidP="00DC055F">
      <w:pPr>
        <w:tabs>
          <w:tab w:val="left" w:pos="1230"/>
        </w:tabs>
        <w:ind w:left="426" w:hanging="426"/>
      </w:pPr>
      <w:r w:rsidRPr="00DE3DF8">
        <w:t>3</w:t>
      </w:r>
      <w:r w:rsidR="00500940" w:rsidRPr="00DE3DF8">
        <w:t>0</w:t>
      </w:r>
      <w:r w:rsidRPr="00DE3DF8">
        <w:t>. В списке членов сообщества: сосны, клюква, мхи, ежи, ужи, лисицы, саксаул, мухоморы, зайцы, берёзы – ЛИШНИЙ объект - это</w:t>
      </w:r>
    </w:p>
    <w:p w:rsidR="009327F2" w:rsidRPr="00DE3DF8" w:rsidRDefault="009327F2" w:rsidP="00D512A9">
      <w:pPr>
        <w:tabs>
          <w:tab w:val="left" w:pos="1230"/>
        </w:tabs>
        <w:ind w:firstLine="567"/>
      </w:pPr>
      <w:r w:rsidRPr="00DE3DF8">
        <w:t xml:space="preserve">1) ужи        2) мухоморы        3) клюква       </w:t>
      </w:r>
      <w:r w:rsidRPr="006F4637">
        <w:rPr>
          <w:u w:val="single"/>
        </w:rPr>
        <w:t>4) саксаул</w:t>
      </w:r>
    </w:p>
    <w:p w:rsidR="002111CE" w:rsidRPr="00DE3DF8" w:rsidRDefault="002111CE" w:rsidP="00D512A9">
      <w:pPr>
        <w:shd w:val="clear" w:color="auto" w:fill="FFFFFF"/>
        <w:spacing w:after="60"/>
        <w:ind w:right="28"/>
      </w:pPr>
      <w:r w:rsidRPr="00DE3DF8">
        <w:t>3</w:t>
      </w:r>
      <w:r w:rsidR="00500940" w:rsidRPr="00DE3DF8">
        <w:t>1</w:t>
      </w:r>
      <w:r w:rsidRPr="00DE3DF8">
        <w:t>. Установите соответствие:</w:t>
      </w:r>
    </w:p>
    <w:tbl>
      <w:tblPr>
        <w:tblW w:w="9214" w:type="dxa"/>
        <w:tblInd w:w="6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4111"/>
        <w:gridCol w:w="5103"/>
      </w:tblGrid>
      <w:tr w:rsidR="002111CE" w:rsidRPr="00DE3DF8" w:rsidTr="00DC055F">
        <w:trPr>
          <w:trHeight w:val="283"/>
        </w:trPr>
        <w:tc>
          <w:tcPr>
            <w:tcW w:w="4111" w:type="dxa"/>
            <w:tcBorders>
              <w:bottom w:val="single" w:sz="4" w:space="0" w:color="auto"/>
            </w:tcBorders>
          </w:tcPr>
          <w:p w:rsidR="002111CE" w:rsidRPr="00DE3DF8" w:rsidRDefault="002111CE" w:rsidP="00D512A9">
            <w:pPr>
              <w:pStyle w:val="9"/>
              <w:spacing w:before="0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DE3DF8">
              <w:rPr>
                <w:rFonts w:ascii="Times New Roman" w:hAnsi="Times New Roman" w:cs="Times New Roman"/>
                <w:i w:val="0"/>
                <w:sz w:val="24"/>
                <w:szCs w:val="24"/>
              </w:rPr>
              <w:t>Тип соцветия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2111CE" w:rsidRPr="00DE3DF8" w:rsidRDefault="002111CE" w:rsidP="00D512A9">
            <w:pPr>
              <w:pStyle w:val="9"/>
              <w:spacing w:before="0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DE3DF8">
              <w:rPr>
                <w:rFonts w:ascii="Times New Roman" w:hAnsi="Times New Roman" w:cs="Times New Roman"/>
                <w:i w:val="0"/>
                <w:sz w:val="24"/>
                <w:szCs w:val="24"/>
              </w:rPr>
              <w:t>Растение</w:t>
            </w:r>
          </w:p>
        </w:tc>
      </w:tr>
      <w:tr w:rsidR="002111CE" w:rsidRPr="00DE3DF8" w:rsidTr="00DC055F">
        <w:trPr>
          <w:trHeight w:val="423"/>
        </w:trPr>
        <w:tc>
          <w:tcPr>
            <w:tcW w:w="4111" w:type="dxa"/>
            <w:tcBorders>
              <w:top w:val="single" w:sz="4" w:space="0" w:color="auto"/>
            </w:tcBorders>
          </w:tcPr>
          <w:p w:rsidR="002111CE" w:rsidRPr="00DE3DF8" w:rsidRDefault="002111CE" w:rsidP="00D512A9">
            <w:pPr>
              <w:widowControl w:val="0"/>
              <w:numPr>
                <w:ilvl w:val="0"/>
                <w:numId w:val="14"/>
              </w:numPr>
              <w:tabs>
                <w:tab w:val="clear" w:pos="720"/>
                <w:tab w:val="num" w:pos="63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DE3DF8">
              <w:t>Початок</w:t>
            </w:r>
          </w:p>
          <w:p w:rsidR="002111CE" w:rsidRPr="00DE3DF8" w:rsidRDefault="002111CE" w:rsidP="00D512A9">
            <w:pPr>
              <w:widowControl w:val="0"/>
              <w:numPr>
                <w:ilvl w:val="0"/>
                <w:numId w:val="14"/>
              </w:numPr>
              <w:tabs>
                <w:tab w:val="num" w:pos="63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DE3DF8">
              <w:t>Простой колос</w:t>
            </w:r>
          </w:p>
          <w:p w:rsidR="002111CE" w:rsidRPr="00DE3DF8" w:rsidRDefault="002111CE" w:rsidP="00D512A9">
            <w:pPr>
              <w:widowControl w:val="0"/>
              <w:numPr>
                <w:ilvl w:val="0"/>
                <w:numId w:val="14"/>
              </w:numPr>
              <w:tabs>
                <w:tab w:val="num" w:pos="63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DE3DF8">
              <w:t>Сложный колос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:rsidR="002111CE" w:rsidRPr="00DE3DF8" w:rsidRDefault="002111CE" w:rsidP="00D512A9">
            <w:r w:rsidRPr="00DE3DF8">
              <w:t xml:space="preserve">А. Рожь         Б. Ячмень         </w:t>
            </w:r>
          </w:p>
          <w:p w:rsidR="002111CE" w:rsidRPr="00DE3DF8" w:rsidRDefault="002111CE" w:rsidP="00D512A9">
            <w:r w:rsidRPr="00DE3DF8">
              <w:t>В. Кукуруза (женское)                Г. Подорожник</w:t>
            </w:r>
          </w:p>
          <w:p w:rsidR="002111CE" w:rsidRPr="00DE3DF8" w:rsidRDefault="002111CE" w:rsidP="00D512A9">
            <w:r w:rsidRPr="00DE3DF8">
              <w:t>Д. Белокрыльник (Калла)</w:t>
            </w:r>
          </w:p>
        </w:tc>
      </w:tr>
    </w:tbl>
    <w:p w:rsidR="00DC055F" w:rsidRPr="00DC055F" w:rsidRDefault="00DC055F" w:rsidP="00D512A9">
      <w:pPr>
        <w:pStyle w:val="31"/>
        <w:spacing w:after="60"/>
        <w:ind w:left="0" w:firstLine="567"/>
        <w:rPr>
          <w:sz w:val="12"/>
          <w:szCs w:val="12"/>
        </w:rPr>
      </w:pPr>
    </w:p>
    <w:p w:rsidR="002111CE" w:rsidRPr="00DE3DF8" w:rsidRDefault="002111CE" w:rsidP="00D512A9">
      <w:pPr>
        <w:pStyle w:val="31"/>
        <w:spacing w:after="60"/>
        <w:ind w:left="0" w:firstLine="567"/>
        <w:rPr>
          <w:sz w:val="24"/>
          <w:szCs w:val="24"/>
        </w:rPr>
      </w:pPr>
      <w:r w:rsidRPr="00DE3DF8">
        <w:rPr>
          <w:sz w:val="24"/>
          <w:szCs w:val="24"/>
        </w:rPr>
        <w:t xml:space="preserve">1) 1ВД- 2АБ- 3Г   2) 1БВ- 2АД -3Г    </w:t>
      </w:r>
      <w:r w:rsidRPr="006F4637">
        <w:rPr>
          <w:sz w:val="24"/>
          <w:szCs w:val="24"/>
          <w:u w:val="single"/>
        </w:rPr>
        <w:t>3) 1ВД- 2Г -3АБ</w:t>
      </w:r>
      <w:r w:rsidR="006F4637">
        <w:rPr>
          <w:sz w:val="24"/>
          <w:szCs w:val="24"/>
        </w:rPr>
        <w:t xml:space="preserve">             </w:t>
      </w:r>
      <w:r w:rsidRPr="00DE3DF8">
        <w:rPr>
          <w:sz w:val="24"/>
          <w:szCs w:val="24"/>
        </w:rPr>
        <w:t>4) 1В- 2АГ- 3БД</w:t>
      </w:r>
    </w:p>
    <w:p w:rsidR="009327F2" w:rsidRPr="00985DE1" w:rsidRDefault="009327F2" w:rsidP="0033258F">
      <w:pPr>
        <w:spacing w:after="60"/>
        <w:jc w:val="center"/>
        <w:rPr>
          <w:b/>
          <w:i/>
        </w:rPr>
      </w:pPr>
      <w:r w:rsidRPr="00985DE1">
        <w:rPr>
          <w:b/>
          <w:i/>
        </w:rPr>
        <w:t>В заданиях 3</w:t>
      </w:r>
      <w:r w:rsidR="00500940">
        <w:rPr>
          <w:b/>
          <w:i/>
        </w:rPr>
        <w:t>2</w:t>
      </w:r>
      <w:r w:rsidRPr="00985DE1">
        <w:rPr>
          <w:b/>
          <w:i/>
        </w:rPr>
        <w:t>-3</w:t>
      </w:r>
      <w:r w:rsidR="00500940">
        <w:rPr>
          <w:b/>
          <w:i/>
        </w:rPr>
        <w:t>4</w:t>
      </w:r>
      <w:r w:rsidRPr="00985DE1">
        <w:rPr>
          <w:b/>
          <w:i/>
        </w:rPr>
        <w:t xml:space="preserve"> найдите аналогию и запишите ответ (</w:t>
      </w:r>
      <w:r w:rsidR="00500940">
        <w:rPr>
          <w:b/>
          <w:i/>
        </w:rPr>
        <w:t>одно с</w:t>
      </w:r>
      <w:r w:rsidRPr="00985DE1">
        <w:rPr>
          <w:b/>
          <w:i/>
        </w:rPr>
        <w:t>лов</w:t>
      </w:r>
      <w:r w:rsidR="00500940">
        <w:rPr>
          <w:b/>
          <w:i/>
        </w:rPr>
        <w:t>о</w:t>
      </w:r>
      <w:r w:rsidRPr="00985DE1">
        <w:rPr>
          <w:b/>
          <w:i/>
        </w:rPr>
        <w:t>)  рядом с заданием</w:t>
      </w:r>
    </w:p>
    <w:p w:rsidR="00500940" w:rsidRPr="006F4637" w:rsidRDefault="00500940" w:rsidP="0033258F">
      <w:pPr>
        <w:spacing w:after="60"/>
        <w:rPr>
          <w:sz w:val="20"/>
          <w:szCs w:val="20"/>
        </w:rPr>
      </w:pPr>
      <w:r w:rsidRPr="006F4637">
        <w:rPr>
          <w:sz w:val="20"/>
          <w:szCs w:val="20"/>
        </w:rPr>
        <w:t xml:space="preserve">32. Картофель :  клубень =    Лилия : ? </w:t>
      </w:r>
      <w:r w:rsidR="006F4637" w:rsidRPr="006F4637">
        <w:rPr>
          <w:sz w:val="20"/>
          <w:szCs w:val="20"/>
        </w:rPr>
        <w:t>(луковица)</w:t>
      </w:r>
    </w:p>
    <w:p w:rsidR="009327F2" w:rsidRPr="006F4637" w:rsidRDefault="00500940" w:rsidP="0033258F">
      <w:pPr>
        <w:spacing w:after="60"/>
        <w:ind w:left="360" w:hanging="360"/>
        <w:rPr>
          <w:sz w:val="20"/>
          <w:szCs w:val="20"/>
        </w:rPr>
      </w:pPr>
      <w:r w:rsidRPr="006F4637">
        <w:rPr>
          <w:sz w:val="20"/>
          <w:szCs w:val="20"/>
        </w:rPr>
        <w:t xml:space="preserve">33. Росянка : ловчий аппарат = Горох : ? </w:t>
      </w:r>
      <w:r w:rsidR="006F4637" w:rsidRPr="006F4637">
        <w:rPr>
          <w:sz w:val="20"/>
          <w:szCs w:val="20"/>
        </w:rPr>
        <w:t>(усики)</w:t>
      </w:r>
    </w:p>
    <w:p w:rsidR="000C5C1D" w:rsidRDefault="009F6F8C" w:rsidP="0083597B">
      <w:pPr>
        <w:spacing w:after="60"/>
        <w:ind w:left="360" w:hanging="360"/>
        <w:rPr>
          <w:sz w:val="20"/>
          <w:szCs w:val="20"/>
        </w:rPr>
      </w:pPr>
      <w:r w:rsidRPr="006F4637">
        <w:rPr>
          <w:sz w:val="20"/>
          <w:szCs w:val="20"/>
        </w:rPr>
        <w:t>34. Ара : Птицы = Ага : ?</w:t>
      </w:r>
      <w:r w:rsidR="006F4637" w:rsidRPr="006F4637">
        <w:rPr>
          <w:sz w:val="20"/>
          <w:szCs w:val="20"/>
        </w:rPr>
        <w:t xml:space="preserve"> (Амфибии, Земноводные)</w:t>
      </w:r>
    </w:p>
    <w:p w:rsidR="006F4637" w:rsidRPr="006F4637" w:rsidRDefault="006F4637" w:rsidP="006F4637">
      <w:pPr>
        <w:spacing w:after="60"/>
        <w:jc w:val="both"/>
        <w:rPr>
          <w:sz w:val="20"/>
          <w:szCs w:val="20"/>
        </w:rPr>
      </w:pPr>
      <w:r w:rsidRPr="006F4637">
        <w:rPr>
          <w:noProof/>
          <w:color w:val="FF0000"/>
          <w:sz w:val="22"/>
          <w:szCs w:val="22"/>
        </w:rPr>
        <w:t>За задания 1-</w:t>
      </w:r>
      <w:r>
        <w:rPr>
          <w:noProof/>
          <w:color w:val="FF0000"/>
          <w:sz w:val="22"/>
          <w:szCs w:val="22"/>
        </w:rPr>
        <w:t>31</w:t>
      </w:r>
      <w:r w:rsidRPr="006F4637">
        <w:rPr>
          <w:noProof/>
          <w:color w:val="FF0000"/>
          <w:sz w:val="22"/>
          <w:szCs w:val="22"/>
        </w:rPr>
        <w:t xml:space="preserve"> по 1 баллу, за задания 3</w:t>
      </w:r>
      <w:r>
        <w:rPr>
          <w:noProof/>
          <w:color w:val="FF0000"/>
          <w:sz w:val="22"/>
          <w:szCs w:val="22"/>
        </w:rPr>
        <w:t>2</w:t>
      </w:r>
      <w:r w:rsidRPr="006F4637">
        <w:rPr>
          <w:noProof/>
          <w:color w:val="FF0000"/>
          <w:sz w:val="22"/>
          <w:szCs w:val="22"/>
        </w:rPr>
        <w:t>-3</w:t>
      </w:r>
      <w:r>
        <w:rPr>
          <w:noProof/>
          <w:color w:val="FF0000"/>
          <w:sz w:val="22"/>
          <w:szCs w:val="22"/>
        </w:rPr>
        <w:t>4</w:t>
      </w:r>
      <w:r w:rsidRPr="006F4637">
        <w:rPr>
          <w:noProof/>
          <w:color w:val="FF0000"/>
          <w:sz w:val="22"/>
          <w:szCs w:val="22"/>
        </w:rPr>
        <w:t xml:space="preserve"> – по 3 балла. Итого: </w:t>
      </w:r>
      <w:r>
        <w:rPr>
          <w:noProof/>
          <w:color w:val="FF0000"/>
          <w:sz w:val="22"/>
          <w:szCs w:val="22"/>
        </w:rPr>
        <w:t>31</w:t>
      </w:r>
      <w:r w:rsidRPr="006F4637">
        <w:rPr>
          <w:noProof/>
          <w:color w:val="FF0000"/>
          <w:sz w:val="22"/>
          <w:szCs w:val="22"/>
        </w:rPr>
        <w:t xml:space="preserve"> +3х</w:t>
      </w:r>
      <w:r>
        <w:rPr>
          <w:noProof/>
          <w:color w:val="FF0000"/>
          <w:sz w:val="22"/>
          <w:szCs w:val="22"/>
        </w:rPr>
        <w:t>3</w:t>
      </w:r>
      <w:r w:rsidRPr="006F4637">
        <w:rPr>
          <w:noProof/>
          <w:color w:val="FF0000"/>
          <w:sz w:val="22"/>
          <w:szCs w:val="22"/>
        </w:rPr>
        <w:t>=40</w:t>
      </w:r>
    </w:p>
    <w:sectPr w:rsidR="006F4637" w:rsidRPr="006F4637" w:rsidSect="00553AB0">
      <w:pgSz w:w="11906" w:h="16838"/>
      <w:pgMar w:top="426" w:right="720" w:bottom="426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0C06" w:rsidRDefault="00270C06" w:rsidP="009559B3">
      <w:r>
        <w:separator/>
      </w:r>
    </w:p>
  </w:endnote>
  <w:endnote w:type="continuationSeparator" w:id="1">
    <w:p w:rsidR="00270C06" w:rsidRDefault="00270C06" w:rsidP="009559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0C06" w:rsidRDefault="00270C06" w:rsidP="009559B3">
      <w:r>
        <w:separator/>
      </w:r>
    </w:p>
  </w:footnote>
  <w:footnote w:type="continuationSeparator" w:id="1">
    <w:p w:rsidR="00270C06" w:rsidRDefault="00270C06" w:rsidP="009559B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04127"/>
    <w:multiLevelType w:val="hybridMultilevel"/>
    <w:tmpl w:val="698A4746"/>
    <w:lvl w:ilvl="0" w:tplc="2A185DAE">
      <w:start w:val="1"/>
      <w:numFmt w:val="decimal"/>
      <w:lvlText w:val="%1)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">
    <w:nsid w:val="16334FA5"/>
    <w:multiLevelType w:val="hybridMultilevel"/>
    <w:tmpl w:val="2CD679B6"/>
    <w:lvl w:ilvl="0" w:tplc="0E621F38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>
    <w:nsid w:val="223E5A8E"/>
    <w:multiLevelType w:val="hybridMultilevel"/>
    <w:tmpl w:val="2CD679B6"/>
    <w:lvl w:ilvl="0" w:tplc="0E621F38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>
    <w:nsid w:val="22D20AD5"/>
    <w:multiLevelType w:val="hybridMultilevel"/>
    <w:tmpl w:val="698A4746"/>
    <w:lvl w:ilvl="0" w:tplc="2A185DAE">
      <w:start w:val="1"/>
      <w:numFmt w:val="decimal"/>
      <w:lvlText w:val="%1)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4">
    <w:nsid w:val="27A0712E"/>
    <w:multiLevelType w:val="hybridMultilevel"/>
    <w:tmpl w:val="2362C2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E75D98"/>
    <w:multiLevelType w:val="hybridMultilevel"/>
    <w:tmpl w:val="805CDAE6"/>
    <w:lvl w:ilvl="0" w:tplc="A4920934">
      <w:start w:val="1"/>
      <w:numFmt w:val="decimal"/>
      <w:lvlText w:val="%1)"/>
      <w:lvlJc w:val="left"/>
      <w:pPr>
        <w:ind w:left="885" w:hanging="360"/>
      </w:pPr>
      <w:rPr>
        <w:rFonts w:ascii="Arial" w:hAnsi="Arial" w:cs="Arial" w:hint="default"/>
        <w:color w:val="2021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6">
    <w:nsid w:val="356E0457"/>
    <w:multiLevelType w:val="hybridMultilevel"/>
    <w:tmpl w:val="2362C2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927BC8"/>
    <w:multiLevelType w:val="hybridMultilevel"/>
    <w:tmpl w:val="A96C01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7A1907"/>
    <w:multiLevelType w:val="hybridMultilevel"/>
    <w:tmpl w:val="2CD679B6"/>
    <w:lvl w:ilvl="0" w:tplc="0E621F38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9">
    <w:nsid w:val="46BC6CFD"/>
    <w:multiLevelType w:val="hybridMultilevel"/>
    <w:tmpl w:val="41E0AA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F423BC"/>
    <w:multiLevelType w:val="hybridMultilevel"/>
    <w:tmpl w:val="82FEE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0CCE73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1573B2"/>
    <w:multiLevelType w:val="hybridMultilevel"/>
    <w:tmpl w:val="2CD679B6"/>
    <w:lvl w:ilvl="0" w:tplc="0E621F38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2">
    <w:nsid w:val="4CB16505"/>
    <w:multiLevelType w:val="hybridMultilevel"/>
    <w:tmpl w:val="FE744E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2736F2"/>
    <w:multiLevelType w:val="hybridMultilevel"/>
    <w:tmpl w:val="62D4EE5E"/>
    <w:lvl w:ilvl="0" w:tplc="60CCE73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0F2AF4"/>
    <w:multiLevelType w:val="hybridMultilevel"/>
    <w:tmpl w:val="41E0AA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947152"/>
    <w:multiLevelType w:val="hybridMultilevel"/>
    <w:tmpl w:val="437EACF6"/>
    <w:lvl w:ilvl="0" w:tplc="61B23F34">
      <w:start w:val="1"/>
      <w:numFmt w:val="decimal"/>
      <w:lvlText w:val="%1)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1"/>
  </w:num>
  <w:num w:numId="5">
    <w:abstractNumId w:val="2"/>
  </w:num>
  <w:num w:numId="6">
    <w:abstractNumId w:val="8"/>
  </w:num>
  <w:num w:numId="7">
    <w:abstractNumId w:val="13"/>
  </w:num>
  <w:num w:numId="8">
    <w:abstractNumId w:val="3"/>
  </w:num>
  <w:num w:numId="9">
    <w:abstractNumId w:val="0"/>
  </w:num>
  <w:num w:numId="10">
    <w:abstractNumId w:val="5"/>
  </w:num>
  <w:num w:numId="11">
    <w:abstractNumId w:val="15"/>
  </w:num>
  <w:num w:numId="12">
    <w:abstractNumId w:val="9"/>
  </w:num>
  <w:num w:numId="13">
    <w:abstractNumId w:val="6"/>
  </w:num>
  <w:num w:numId="14">
    <w:abstractNumId w:val="7"/>
  </w:num>
  <w:num w:numId="15">
    <w:abstractNumId w:val="4"/>
  </w:num>
  <w:num w:numId="16">
    <w:abstractNumId w:val="14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858F7"/>
    <w:rsid w:val="00021A1B"/>
    <w:rsid w:val="000263E1"/>
    <w:rsid w:val="000471F5"/>
    <w:rsid w:val="00080CB4"/>
    <w:rsid w:val="000974F3"/>
    <w:rsid w:val="000B0F75"/>
    <w:rsid w:val="000B5171"/>
    <w:rsid w:val="000C5C1D"/>
    <w:rsid w:val="001015DC"/>
    <w:rsid w:val="00125911"/>
    <w:rsid w:val="00131B36"/>
    <w:rsid w:val="0015154A"/>
    <w:rsid w:val="00166CBA"/>
    <w:rsid w:val="00176EC3"/>
    <w:rsid w:val="00181573"/>
    <w:rsid w:val="00203B59"/>
    <w:rsid w:val="002111CE"/>
    <w:rsid w:val="00217464"/>
    <w:rsid w:val="002439C4"/>
    <w:rsid w:val="00251A0F"/>
    <w:rsid w:val="00270C06"/>
    <w:rsid w:val="002759CC"/>
    <w:rsid w:val="00292549"/>
    <w:rsid w:val="002934F5"/>
    <w:rsid w:val="002E48D5"/>
    <w:rsid w:val="002F4B7A"/>
    <w:rsid w:val="003062DB"/>
    <w:rsid w:val="0033258F"/>
    <w:rsid w:val="00341CD0"/>
    <w:rsid w:val="0039330E"/>
    <w:rsid w:val="003A6BA4"/>
    <w:rsid w:val="003D112A"/>
    <w:rsid w:val="004027B8"/>
    <w:rsid w:val="00422E6A"/>
    <w:rsid w:val="00423BBA"/>
    <w:rsid w:val="004601AB"/>
    <w:rsid w:val="0046440B"/>
    <w:rsid w:val="004668B6"/>
    <w:rsid w:val="00480140"/>
    <w:rsid w:val="00500940"/>
    <w:rsid w:val="0051292D"/>
    <w:rsid w:val="005502D2"/>
    <w:rsid w:val="00553AB0"/>
    <w:rsid w:val="0056455C"/>
    <w:rsid w:val="005673F4"/>
    <w:rsid w:val="00567755"/>
    <w:rsid w:val="005C1C83"/>
    <w:rsid w:val="005C772A"/>
    <w:rsid w:val="005D6ADF"/>
    <w:rsid w:val="005E07CA"/>
    <w:rsid w:val="00612938"/>
    <w:rsid w:val="006238A5"/>
    <w:rsid w:val="006257E4"/>
    <w:rsid w:val="00636A45"/>
    <w:rsid w:val="006871D0"/>
    <w:rsid w:val="006905E3"/>
    <w:rsid w:val="00692BA0"/>
    <w:rsid w:val="00692CED"/>
    <w:rsid w:val="006A5BC6"/>
    <w:rsid w:val="006C2487"/>
    <w:rsid w:val="006D7D6B"/>
    <w:rsid w:val="006E4EF6"/>
    <w:rsid w:val="006F4637"/>
    <w:rsid w:val="00714335"/>
    <w:rsid w:val="00722717"/>
    <w:rsid w:val="00752352"/>
    <w:rsid w:val="007530AE"/>
    <w:rsid w:val="0077276E"/>
    <w:rsid w:val="007D188C"/>
    <w:rsid w:val="007F0697"/>
    <w:rsid w:val="0083597B"/>
    <w:rsid w:val="00841A7E"/>
    <w:rsid w:val="0084540A"/>
    <w:rsid w:val="00863FEE"/>
    <w:rsid w:val="008858F7"/>
    <w:rsid w:val="008A6854"/>
    <w:rsid w:val="008B2CB7"/>
    <w:rsid w:val="00905088"/>
    <w:rsid w:val="00913C18"/>
    <w:rsid w:val="009327F2"/>
    <w:rsid w:val="009559B3"/>
    <w:rsid w:val="00966CC5"/>
    <w:rsid w:val="00967320"/>
    <w:rsid w:val="00985DE1"/>
    <w:rsid w:val="009A4435"/>
    <w:rsid w:val="009E4602"/>
    <w:rsid w:val="009F6F8C"/>
    <w:rsid w:val="00A16F38"/>
    <w:rsid w:val="00A632FF"/>
    <w:rsid w:val="00A760FE"/>
    <w:rsid w:val="00A91453"/>
    <w:rsid w:val="00AA0092"/>
    <w:rsid w:val="00AE54E9"/>
    <w:rsid w:val="00B05154"/>
    <w:rsid w:val="00B14410"/>
    <w:rsid w:val="00B27EDB"/>
    <w:rsid w:val="00B37BE0"/>
    <w:rsid w:val="00B426A8"/>
    <w:rsid w:val="00B72A0F"/>
    <w:rsid w:val="00BB0170"/>
    <w:rsid w:val="00BD74DE"/>
    <w:rsid w:val="00BF32DE"/>
    <w:rsid w:val="00C01E7B"/>
    <w:rsid w:val="00C03CBB"/>
    <w:rsid w:val="00C548DF"/>
    <w:rsid w:val="00C5642D"/>
    <w:rsid w:val="00C614C2"/>
    <w:rsid w:val="00C737BF"/>
    <w:rsid w:val="00C92FC6"/>
    <w:rsid w:val="00CC3E50"/>
    <w:rsid w:val="00CF6DA8"/>
    <w:rsid w:val="00D512A9"/>
    <w:rsid w:val="00D70ED9"/>
    <w:rsid w:val="00D83FF0"/>
    <w:rsid w:val="00D91F02"/>
    <w:rsid w:val="00D9268B"/>
    <w:rsid w:val="00DC055F"/>
    <w:rsid w:val="00DC7551"/>
    <w:rsid w:val="00DE3DF8"/>
    <w:rsid w:val="00E24B0B"/>
    <w:rsid w:val="00E30755"/>
    <w:rsid w:val="00E51DEB"/>
    <w:rsid w:val="00E71C65"/>
    <w:rsid w:val="00EC6511"/>
    <w:rsid w:val="00F15075"/>
    <w:rsid w:val="00F42942"/>
    <w:rsid w:val="00F47997"/>
    <w:rsid w:val="00F72D04"/>
    <w:rsid w:val="00F971D5"/>
    <w:rsid w:val="00FF3D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8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71F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qFormat/>
    <w:rsid w:val="008858F7"/>
    <w:pPr>
      <w:keepNext/>
      <w:overflowPunct w:val="0"/>
      <w:autoSpaceDE w:val="0"/>
      <w:autoSpaceDN w:val="0"/>
      <w:adjustRightInd w:val="0"/>
      <w:spacing w:line="360" w:lineRule="auto"/>
      <w:jc w:val="center"/>
      <w:textAlignment w:val="baseline"/>
      <w:outlineLvl w:val="4"/>
    </w:pPr>
    <w:rPr>
      <w:b/>
      <w:caps/>
      <w:sz w:val="144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8858F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8858F7"/>
    <w:rPr>
      <w:rFonts w:ascii="Times New Roman" w:eastAsia="Times New Roman" w:hAnsi="Times New Roman" w:cs="Times New Roman"/>
      <w:b/>
      <w:caps/>
      <w:sz w:val="144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8858F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unhideWhenUsed/>
    <w:rsid w:val="008858F7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8858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858F7"/>
    <w:pPr>
      <w:spacing w:after="200"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styleId="a6">
    <w:name w:val="Strong"/>
    <w:basedOn w:val="a0"/>
    <w:uiPriority w:val="22"/>
    <w:qFormat/>
    <w:rsid w:val="008858F7"/>
    <w:rPr>
      <w:b/>
      <w:bCs/>
    </w:rPr>
  </w:style>
  <w:style w:type="paragraph" w:styleId="a7">
    <w:name w:val="Body Text Indent"/>
    <w:basedOn w:val="a"/>
    <w:link w:val="a8"/>
    <w:uiPriority w:val="99"/>
    <w:semiHidden/>
    <w:unhideWhenUsed/>
    <w:rsid w:val="008858F7"/>
    <w:pPr>
      <w:spacing w:after="120"/>
      <w:ind w:left="283"/>
    </w:pPr>
    <w:rPr>
      <w:sz w:val="28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8858F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nnuRev">
    <w:name w:val="Annu_Rev"/>
    <w:basedOn w:val="a"/>
    <w:uiPriority w:val="99"/>
    <w:rsid w:val="008858F7"/>
    <w:pPr>
      <w:overflowPunct w:val="0"/>
      <w:autoSpaceDE w:val="0"/>
      <w:autoSpaceDN w:val="0"/>
      <w:adjustRightInd w:val="0"/>
      <w:spacing w:line="480" w:lineRule="auto"/>
      <w:textAlignment w:val="baseline"/>
    </w:pPr>
    <w:rPr>
      <w:rFonts w:ascii="Arial" w:hAnsi="Arial"/>
      <w:spacing w:val="8"/>
      <w:sz w:val="28"/>
      <w:szCs w:val="20"/>
      <w:lang w:val="en-US"/>
    </w:rPr>
  </w:style>
  <w:style w:type="character" w:styleId="a9">
    <w:name w:val="Hyperlink"/>
    <w:basedOn w:val="a0"/>
    <w:uiPriority w:val="99"/>
    <w:semiHidden/>
    <w:unhideWhenUsed/>
    <w:rsid w:val="008858F7"/>
    <w:rPr>
      <w:color w:val="0000FF"/>
      <w:u w:val="single"/>
    </w:rPr>
  </w:style>
  <w:style w:type="paragraph" w:styleId="3">
    <w:name w:val="Body Text 3"/>
    <w:basedOn w:val="a"/>
    <w:link w:val="30"/>
    <w:uiPriority w:val="99"/>
    <w:semiHidden/>
    <w:unhideWhenUsed/>
    <w:rsid w:val="008858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8858F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a">
    <w:name w:val="Знак Знак Знак Знак Знак Знак Знак Знак Знак Знак Знак Знак Знак Знак Знак Знак"/>
    <w:basedOn w:val="a"/>
    <w:rsid w:val="008858F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b">
    <w:name w:val="Table Grid"/>
    <w:basedOn w:val="a1"/>
    <w:uiPriority w:val="59"/>
    <w:rsid w:val="008858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Indent 3"/>
    <w:basedOn w:val="a"/>
    <w:link w:val="32"/>
    <w:uiPriority w:val="99"/>
    <w:semiHidden/>
    <w:unhideWhenUsed/>
    <w:rsid w:val="008858F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8858F7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471F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c">
    <w:name w:val="Normal (Web)"/>
    <w:basedOn w:val="a"/>
    <w:uiPriority w:val="99"/>
    <w:unhideWhenUsed/>
    <w:rsid w:val="00E51DEB"/>
    <w:pPr>
      <w:spacing w:before="100" w:beforeAutospacing="1" w:after="100" w:afterAutospacing="1"/>
    </w:pPr>
  </w:style>
  <w:style w:type="character" w:customStyle="1" w:styleId="s5">
    <w:name w:val="s5"/>
    <w:basedOn w:val="a0"/>
    <w:rsid w:val="00F42942"/>
  </w:style>
  <w:style w:type="paragraph" w:styleId="ad">
    <w:name w:val="header"/>
    <w:basedOn w:val="a"/>
    <w:link w:val="ae"/>
    <w:uiPriority w:val="99"/>
    <w:semiHidden/>
    <w:unhideWhenUsed/>
    <w:rsid w:val="009559B3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9559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semiHidden/>
    <w:unhideWhenUsed/>
    <w:rsid w:val="009559B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9559B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6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1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ru.wikipedia.org/wiki/%D0%9F%D0%BB%D0%B0%D1%86%D0%B5%D0%BD%D1%82%D0%B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ru.wikipedia.org/wiki/%D0%9A%D0%BB%D0%B5%D1%82%D0%BA%D0%B0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u.wikipedia.org/wiki/%D0%90%D0%BD%D0%B5%D1%81%D1%82%D0%B5%D0%B7%D0%B8%D1%8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u.wikipedia.org/wiki/%D0%A1%D1%82%D1%80%D0%BE%D0%B1%D0%B8%D0%BB%D1%8F%D1%86%D0%B8%D1%8F" TargetMode="External"/><Relationship Id="rId10" Type="http://schemas.openxmlformats.org/officeDocument/2006/relationships/hyperlink" Target="https://ru.wikipedia.org/wiki/%D0%92%D0%BE%D0%B5%D0%BD%D0%BD%D0%BE-%D0%BF%D0%BE%D0%BB%D0%B5%D0%B2%D0%B0%D1%8F_%D1%85%D0%B8%D1%80%D1%83%D1%80%D0%B3%D0%B8%D1%8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A2%D0%BE%D0%BF%D0%BE%D0%B3%D1%80%D0%B0%D1%84%D0%B8%D1%87%D0%B5%D1%81%D0%BA%D0%B0%D1%8F_%D0%B0%D0%BD%D0%B0%D1%82%D0%BE%D0%BC%D0%B8%D1%8F_%D1%87%D0%B5%D0%BB%D0%BE%D0%B2%D0%B5%D0%BA%D0%B0" TargetMode="External"/><Relationship Id="rId14" Type="http://schemas.openxmlformats.org/officeDocument/2006/relationships/hyperlink" Target="https://ru.wikipedia.org/wiki/%D0%96%D0%B5%D0%BB%D1%82%D0%BE%D1%87%D0%BD%D1%8B%D0%B9_%D0%BC%D0%B5%D1%88%D0%BE%D0%B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8FDEC8-F747-4AFA-B10A-4BBFA0BB5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2012</Words>
  <Characters>11474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2025-11-17T06:37:00Z</dcterms:created>
  <dcterms:modified xsi:type="dcterms:W3CDTF">2025-11-17T16:32:00Z</dcterms:modified>
</cp:coreProperties>
</file>